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82B8" w14:textId="77777777" w:rsidR="005549D0" w:rsidRPr="005549D0" w:rsidRDefault="005549D0" w:rsidP="005549D0">
      <w:pPr>
        <w:pBdr>
          <w:top w:val="single" w:sz="4" w:space="10" w:color="5B9BD5"/>
          <w:bottom w:val="single" w:sz="4" w:space="10" w:color="5B9BD5"/>
        </w:pBdr>
        <w:spacing w:before="360" w:after="360"/>
        <w:ind w:left="864" w:right="864"/>
        <w:jc w:val="right"/>
        <w:rPr>
          <w:rFonts w:eastAsia="Times New Roman"/>
          <w:b/>
          <w:bCs/>
          <w:i/>
          <w:iCs/>
        </w:rPr>
      </w:pPr>
      <w:r w:rsidRPr="005549D0">
        <w:rPr>
          <w:rFonts w:eastAsia="Times New Roman"/>
          <w:b/>
          <w:bCs/>
          <w:i/>
          <w:iCs/>
        </w:rPr>
        <w:t xml:space="preserve">ИНФОРМАЦИОННОЕ ПИСЬМО 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1876"/>
        <w:gridCol w:w="5728"/>
        <w:gridCol w:w="2071"/>
      </w:tblGrid>
      <w:tr w:rsidR="005549D0" w:rsidRPr="005549D0" w14:paraId="297AFBD9" w14:textId="77777777" w:rsidTr="00D07E42">
        <w:trPr>
          <w:trHeight w:val="3482"/>
        </w:trPr>
        <w:tc>
          <w:tcPr>
            <w:tcW w:w="1876" w:type="dxa"/>
            <w:vAlign w:val="center"/>
          </w:tcPr>
          <w:p w14:paraId="36B4A988" w14:textId="77777777" w:rsidR="005549D0" w:rsidRPr="005549D0" w:rsidRDefault="005549D0" w:rsidP="005549D0">
            <w:pPr>
              <w:spacing w:before="240" w:after="60"/>
            </w:pPr>
            <w:r w:rsidRPr="005549D0">
              <w:rPr>
                <w:noProof/>
              </w:rPr>
              <w:drawing>
                <wp:inline distT="0" distB="0" distL="0" distR="0" wp14:anchorId="123659C9" wp14:editId="4A1F3A74">
                  <wp:extent cx="908050" cy="1079500"/>
                  <wp:effectExtent l="0" t="0" r="6350" b="635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89455" w14:textId="77777777" w:rsidR="005549D0" w:rsidRPr="005549D0" w:rsidRDefault="005549D0" w:rsidP="005549D0">
            <w:pPr>
              <w:spacing w:before="240" w:after="60"/>
            </w:pPr>
          </w:p>
        </w:tc>
        <w:tc>
          <w:tcPr>
            <w:tcW w:w="5728" w:type="dxa"/>
            <w:vAlign w:val="center"/>
          </w:tcPr>
          <w:p w14:paraId="4EBF571F" w14:textId="77777777" w:rsidR="005549D0" w:rsidRPr="005549D0" w:rsidRDefault="005549D0" w:rsidP="005549D0">
            <w:pPr>
              <w:jc w:val="center"/>
              <w:rPr>
                <w:b/>
                <w:i/>
                <w:iCs/>
              </w:rPr>
            </w:pPr>
            <w:r w:rsidRPr="005549D0">
              <w:rPr>
                <w:b/>
                <w:sz w:val="22"/>
                <w:szCs w:val="22"/>
              </w:rPr>
              <w:t>САРАТОВСКИЙ НАЦИОНАЛЬНЫЙ ИССЛЕДОВАТЕЛЬСКИЙ ГОСУДАРСТВЕННЫЙ УНИВЕРСИТЕТ ИМ. Н. Г. ЧЕРНЫШЕВСКОГО</w:t>
            </w:r>
          </w:p>
          <w:p w14:paraId="1D7E1CBA" w14:textId="77777777" w:rsidR="005549D0" w:rsidRPr="005549D0" w:rsidRDefault="005549D0" w:rsidP="005549D0">
            <w:pPr>
              <w:jc w:val="center"/>
              <w:rPr>
                <w:b/>
                <w:i/>
                <w:iCs/>
              </w:rPr>
            </w:pPr>
          </w:p>
          <w:p w14:paraId="0A20C498" w14:textId="77777777" w:rsidR="005549D0" w:rsidRPr="005549D0" w:rsidRDefault="005549D0" w:rsidP="005549D0">
            <w:pPr>
              <w:jc w:val="center"/>
              <w:rPr>
                <w:b/>
                <w:sz w:val="26"/>
                <w:szCs w:val="26"/>
              </w:rPr>
            </w:pPr>
            <w:r w:rsidRPr="005549D0">
              <w:rPr>
                <w:b/>
                <w:i/>
                <w:iCs/>
              </w:rPr>
              <w:t xml:space="preserve">ИНСТИТУТ ИСТОРИИ И МЕЖДУНАРОДНЫХ ОТНОШЕНИЙ </w:t>
            </w:r>
          </w:p>
          <w:p w14:paraId="796DBA0D" w14:textId="77777777" w:rsidR="005549D0" w:rsidRDefault="005549D0" w:rsidP="005549D0">
            <w:pPr>
              <w:jc w:val="center"/>
              <w:rPr>
                <w:b/>
                <w:sz w:val="26"/>
                <w:szCs w:val="26"/>
              </w:rPr>
            </w:pPr>
          </w:p>
          <w:p w14:paraId="2622B777" w14:textId="0D971E2F" w:rsidR="005549D0" w:rsidRPr="005549D0" w:rsidRDefault="005549D0" w:rsidP="005549D0">
            <w:pPr>
              <w:jc w:val="center"/>
              <w:rPr>
                <w:b/>
                <w:sz w:val="26"/>
                <w:szCs w:val="26"/>
              </w:rPr>
            </w:pPr>
            <w:r w:rsidRPr="005549D0">
              <w:rPr>
                <w:b/>
                <w:sz w:val="26"/>
                <w:szCs w:val="26"/>
              </w:rPr>
              <w:t>Кафедра туризма и культурного наследия</w:t>
            </w:r>
          </w:p>
          <w:p w14:paraId="1CE50535" w14:textId="77777777" w:rsidR="005549D0" w:rsidRPr="005549D0" w:rsidRDefault="005549D0" w:rsidP="005549D0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14:paraId="468A8F47" w14:textId="77777777" w:rsidR="005549D0" w:rsidRDefault="005549D0" w:rsidP="005549D0">
            <w:pPr>
              <w:jc w:val="center"/>
            </w:pPr>
          </w:p>
          <w:p w14:paraId="03EC5CCE" w14:textId="018781C8" w:rsidR="005549D0" w:rsidRPr="005549D0" w:rsidRDefault="005549D0" w:rsidP="005549D0"/>
        </w:tc>
        <w:tc>
          <w:tcPr>
            <w:tcW w:w="2071" w:type="dxa"/>
            <w:vAlign w:val="center"/>
            <w:hideMark/>
          </w:tcPr>
          <w:p w14:paraId="1DB0FA31" w14:textId="77777777" w:rsidR="005549D0" w:rsidRPr="005549D0" w:rsidRDefault="005549D0" w:rsidP="005549D0">
            <w:pPr>
              <w:jc w:val="center"/>
            </w:pPr>
            <w:r w:rsidRPr="005549D0">
              <w:rPr>
                <w:b/>
                <w:noProof/>
              </w:rPr>
              <w:drawing>
                <wp:inline distT="0" distB="0" distL="0" distR="0" wp14:anchorId="2B124417" wp14:editId="76CAF8EC">
                  <wp:extent cx="1054100" cy="9353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935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C89B3" w14:textId="471E7AA8" w:rsidR="005549D0" w:rsidRPr="005549D0" w:rsidRDefault="005549D0" w:rsidP="005549D0">
      <w:pPr>
        <w:tabs>
          <w:tab w:val="left" w:pos="2490"/>
        </w:tabs>
        <w:jc w:val="center"/>
        <w:rPr>
          <w:b/>
          <w:color w:val="000000"/>
          <w:sz w:val="28"/>
          <w:szCs w:val="28"/>
          <w:lang w:eastAsia="ar-SA"/>
        </w:rPr>
      </w:pPr>
      <w:r w:rsidRPr="005549D0">
        <w:rPr>
          <w:b/>
          <w:color w:val="000000"/>
          <w:sz w:val="28"/>
          <w:szCs w:val="28"/>
        </w:rPr>
        <w:t>приглашают Вас принять участие</w:t>
      </w:r>
    </w:p>
    <w:p w14:paraId="57DB7802" w14:textId="52CC4B9C" w:rsidR="005549D0" w:rsidRDefault="005549D0" w:rsidP="005549D0">
      <w:pPr>
        <w:tabs>
          <w:tab w:val="left" w:pos="2490"/>
        </w:tabs>
        <w:jc w:val="center"/>
        <w:rPr>
          <w:b/>
          <w:bCs/>
          <w:color w:val="000000"/>
          <w:sz w:val="28"/>
          <w:szCs w:val="28"/>
        </w:rPr>
      </w:pPr>
      <w:r w:rsidRPr="005549D0">
        <w:rPr>
          <w:b/>
          <w:color w:val="000000"/>
          <w:sz w:val="28"/>
          <w:szCs w:val="28"/>
        </w:rPr>
        <w:t>в</w:t>
      </w:r>
      <w:r w:rsidR="00D07E42">
        <w:rPr>
          <w:b/>
          <w:color w:val="000000"/>
          <w:sz w:val="28"/>
          <w:szCs w:val="28"/>
        </w:rPr>
        <w:t xml:space="preserve"> с</w:t>
      </w:r>
      <w:r w:rsidR="00D07E42" w:rsidRPr="00D07E42">
        <w:rPr>
          <w:b/>
          <w:bCs/>
          <w:color w:val="000000"/>
          <w:sz w:val="28"/>
          <w:szCs w:val="28"/>
        </w:rPr>
        <w:t>туденческ</w:t>
      </w:r>
      <w:r w:rsidR="00D07E42">
        <w:rPr>
          <w:b/>
          <w:bCs/>
          <w:color w:val="000000"/>
          <w:sz w:val="28"/>
          <w:szCs w:val="28"/>
        </w:rPr>
        <w:t>ом</w:t>
      </w:r>
      <w:r w:rsidR="00D07E42" w:rsidRPr="00D07E42">
        <w:rPr>
          <w:b/>
          <w:bCs/>
          <w:color w:val="000000"/>
          <w:sz w:val="28"/>
          <w:szCs w:val="28"/>
        </w:rPr>
        <w:t xml:space="preserve"> кругл</w:t>
      </w:r>
      <w:r w:rsidR="00D07E42">
        <w:rPr>
          <w:b/>
          <w:bCs/>
          <w:color w:val="000000"/>
          <w:sz w:val="28"/>
          <w:szCs w:val="28"/>
        </w:rPr>
        <w:t>ом</w:t>
      </w:r>
      <w:r w:rsidR="00D07E42" w:rsidRPr="00D07E42">
        <w:rPr>
          <w:b/>
          <w:bCs/>
          <w:color w:val="000000"/>
          <w:sz w:val="28"/>
          <w:szCs w:val="28"/>
        </w:rPr>
        <w:t xml:space="preserve"> </w:t>
      </w:r>
      <w:r w:rsidR="00032E4A" w:rsidRPr="00D07E42">
        <w:rPr>
          <w:b/>
          <w:bCs/>
          <w:color w:val="000000"/>
          <w:sz w:val="28"/>
          <w:szCs w:val="28"/>
        </w:rPr>
        <w:t>стол</w:t>
      </w:r>
      <w:r w:rsidR="00032E4A">
        <w:rPr>
          <w:b/>
          <w:bCs/>
          <w:color w:val="000000"/>
          <w:sz w:val="28"/>
          <w:szCs w:val="28"/>
        </w:rPr>
        <w:t xml:space="preserve">е </w:t>
      </w:r>
      <w:r w:rsidR="00032E4A" w:rsidRPr="00D07E42">
        <w:rPr>
          <w:b/>
          <w:bCs/>
          <w:color w:val="000000"/>
          <w:sz w:val="28"/>
          <w:szCs w:val="28"/>
        </w:rPr>
        <w:t>(</w:t>
      </w:r>
      <w:r w:rsidR="00D07E42" w:rsidRPr="00D07E42">
        <w:rPr>
          <w:b/>
          <w:bCs/>
          <w:color w:val="000000"/>
          <w:sz w:val="28"/>
          <w:szCs w:val="28"/>
        </w:rPr>
        <w:t>с участием экспертов туристской отрасли)</w:t>
      </w:r>
    </w:p>
    <w:p w14:paraId="54D2F7BD" w14:textId="77777777" w:rsidR="00D53D8A" w:rsidRPr="005549D0" w:rsidRDefault="00D53D8A" w:rsidP="005549D0">
      <w:pPr>
        <w:tabs>
          <w:tab w:val="left" w:pos="2490"/>
        </w:tabs>
        <w:jc w:val="center"/>
        <w:rPr>
          <w:b/>
          <w:color w:val="000000"/>
          <w:sz w:val="28"/>
          <w:szCs w:val="28"/>
        </w:rPr>
      </w:pPr>
    </w:p>
    <w:p w14:paraId="1997D8CB" w14:textId="0327433E" w:rsidR="005549D0" w:rsidRPr="005549D0" w:rsidRDefault="00D07E42" w:rsidP="005549D0">
      <w:pPr>
        <w:tabs>
          <w:tab w:val="left" w:pos="2490"/>
        </w:tabs>
        <w:jc w:val="center"/>
        <w:rPr>
          <w:color w:val="000000"/>
          <w:sz w:val="28"/>
          <w:szCs w:val="28"/>
        </w:rPr>
      </w:pPr>
      <w:r w:rsidRPr="005549D0">
        <w:rPr>
          <w:b/>
          <w:bCs/>
          <w:color w:val="FF0000"/>
          <w:sz w:val="28"/>
          <w:szCs w:val="28"/>
        </w:rPr>
        <w:t>«</w:t>
      </w:r>
      <w:bookmarkStart w:id="0" w:name="_Hlk193061826"/>
      <w:r w:rsidRPr="00D07E42">
        <w:rPr>
          <w:b/>
          <w:bCs/>
          <w:color w:val="FF0000"/>
          <w:sz w:val="28"/>
          <w:szCs w:val="28"/>
        </w:rPr>
        <w:t>ПУТЕШЕСТВИЕ В НАУКУ: КАК РАЗВИВАТЬ НАУЧНО-ПОПУЛЯРНЫЙ ТУРИЗМ</w:t>
      </w:r>
      <w:bookmarkEnd w:id="0"/>
      <w:r w:rsidRPr="005549D0">
        <w:rPr>
          <w:b/>
          <w:bCs/>
          <w:color w:val="FF0000"/>
          <w:sz w:val="28"/>
          <w:szCs w:val="28"/>
        </w:rPr>
        <w:t>»</w:t>
      </w:r>
    </w:p>
    <w:p w14:paraId="5D4BCD59" w14:textId="77777777" w:rsidR="00D07E42" w:rsidRDefault="00D07E42" w:rsidP="005549D0">
      <w:pPr>
        <w:jc w:val="center"/>
        <w:rPr>
          <w:b/>
          <w:color w:val="080CB8"/>
        </w:rPr>
      </w:pPr>
    </w:p>
    <w:p w14:paraId="7164A515" w14:textId="317CD75C" w:rsidR="005549D0" w:rsidRPr="005549D0" w:rsidRDefault="00D53D8A" w:rsidP="005549D0">
      <w:pPr>
        <w:jc w:val="center"/>
        <w:rPr>
          <w:b/>
          <w:color w:val="080CB8"/>
        </w:rPr>
      </w:pPr>
      <w:r>
        <w:rPr>
          <w:b/>
          <w:color w:val="080CB8"/>
        </w:rPr>
        <w:t>21 ноября</w:t>
      </w:r>
      <w:r w:rsidR="005549D0" w:rsidRPr="005549D0">
        <w:rPr>
          <w:b/>
          <w:color w:val="080CB8"/>
        </w:rPr>
        <w:t xml:space="preserve"> 202</w:t>
      </w:r>
      <w:r>
        <w:rPr>
          <w:b/>
          <w:color w:val="080CB8"/>
        </w:rPr>
        <w:t>5</w:t>
      </w:r>
      <w:r w:rsidR="005549D0" w:rsidRPr="005549D0">
        <w:rPr>
          <w:b/>
          <w:color w:val="080CB8"/>
        </w:rPr>
        <w:t xml:space="preserve"> года,</w:t>
      </w:r>
    </w:p>
    <w:p w14:paraId="3D1DFF74" w14:textId="77777777" w:rsidR="005549D0" w:rsidRPr="005549D0" w:rsidRDefault="005549D0" w:rsidP="005549D0">
      <w:pPr>
        <w:jc w:val="center"/>
        <w:rPr>
          <w:b/>
          <w:color w:val="080CB8"/>
        </w:rPr>
      </w:pPr>
      <w:r w:rsidRPr="005549D0">
        <w:rPr>
          <w:b/>
          <w:color w:val="080CB8"/>
        </w:rPr>
        <w:t xml:space="preserve">г. Саратов, ул. Астраханская, 83, корпус </w:t>
      </w:r>
      <w:r w:rsidRPr="005549D0">
        <w:rPr>
          <w:b/>
          <w:color w:val="080CB8"/>
          <w:lang w:val="en-US"/>
        </w:rPr>
        <w:t>XI</w:t>
      </w:r>
      <w:r w:rsidRPr="005549D0">
        <w:rPr>
          <w:b/>
          <w:color w:val="080CB8"/>
        </w:rPr>
        <w:t xml:space="preserve"> СГУ имени Н. Г. Чернышевского</w:t>
      </w:r>
    </w:p>
    <w:p w14:paraId="42DDE37A" w14:textId="77777777" w:rsidR="005549D0" w:rsidRPr="005549D0" w:rsidRDefault="005549D0" w:rsidP="005549D0">
      <w:pPr>
        <w:jc w:val="center"/>
        <w:rPr>
          <w:b/>
          <w:color w:val="080CB8"/>
        </w:rPr>
      </w:pPr>
    </w:p>
    <w:p w14:paraId="556C8D18" w14:textId="77777777" w:rsidR="005549D0" w:rsidRPr="005549D0" w:rsidRDefault="005549D0" w:rsidP="005549D0">
      <w:pPr>
        <w:tabs>
          <w:tab w:val="left" w:pos="2490"/>
        </w:tabs>
        <w:jc w:val="both"/>
        <w:rPr>
          <w:i/>
          <w:color w:val="000000"/>
          <w:sz w:val="28"/>
        </w:rPr>
      </w:pPr>
    </w:p>
    <w:p w14:paraId="4D7A7AAB" w14:textId="56C4CD5A" w:rsidR="005549D0" w:rsidRPr="005549D0" w:rsidRDefault="005549D0" w:rsidP="005549D0">
      <w:pPr>
        <w:tabs>
          <w:tab w:val="left" w:pos="2490"/>
        </w:tabs>
        <w:jc w:val="both"/>
        <w:rPr>
          <w:i/>
          <w:color w:val="000000"/>
          <w:sz w:val="28"/>
        </w:rPr>
      </w:pPr>
      <w:r w:rsidRPr="005549D0">
        <w:rPr>
          <w:i/>
          <w:color w:val="000000"/>
          <w:sz w:val="28"/>
        </w:rPr>
        <w:t>К участию в к</w:t>
      </w:r>
      <w:r w:rsidR="004D4E54">
        <w:rPr>
          <w:i/>
          <w:color w:val="000000"/>
          <w:sz w:val="28"/>
        </w:rPr>
        <w:t>руглом столе</w:t>
      </w:r>
      <w:r w:rsidRPr="005549D0">
        <w:rPr>
          <w:i/>
          <w:color w:val="000000"/>
          <w:sz w:val="28"/>
        </w:rPr>
        <w:t xml:space="preserve"> приглашаются преподаватели вузов, </w:t>
      </w:r>
      <w:r w:rsidR="00787459">
        <w:rPr>
          <w:i/>
          <w:color w:val="000000"/>
          <w:sz w:val="28"/>
        </w:rPr>
        <w:t xml:space="preserve">студенты, </w:t>
      </w:r>
      <w:r w:rsidRPr="005549D0">
        <w:rPr>
          <w:i/>
          <w:color w:val="000000"/>
          <w:sz w:val="28"/>
        </w:rPr>
        <w:t xml:space="preserve">магистранты, аспиранты, работники сферы туризма. </w:t>
      </w:r>
    </w:p>
    <w:p w14:paraId="6EC0D0C1" w14:textId="77777777" w:rsidR="005549D0" w:rsidRPr="005549D0" w:rsidRDefault="005549D0" w:rsidP="005549D0">
      <w:pPr>
        <w:tabs>
          <w:tab w:val="left" w:pos="2490"/>
        </w:tabs>
        <w:jc w:val="both"/>
        <w:rPr>
          <w:color w:val="000000"/>
          <w:sz w:val="28"/>
        </w:rPr>
      </w:pPr>
    </w:p>
    <w:p w14:paraId="47C96853" w14:textId="2AE20902" w:rsidR="00155836" w:rsidRDefault="005549D0" w:rsidP="00155836">
      <w:pPr>
        <w:jc w:val="both"/>
        <w:rPr>
          <w:b/>
          <w:bCs/>
          <w:color w:val="000000"/>
          <w:sz w:val="28"/>
        </w:rPr>
      </w:pPr>
      <w:r w:rsidRPr="005549D0">
        <w:rPr>
          <w:b/>
          <w:bCs/>
          <w:color w:val="000000"/>
          <w:sz w:val="28"/>
        </w:rPr>
        <w:t xml:space="preserve">Цель </w:t>
      </w:r>
      <w:r w:rsidR="00753331">
        <w:rPr>
          <w:b/>
          <w:bCs/>
          <w:color w:val="000000"/>
          <w:sz w:val="28"/>
        </w:rPr>
        <w:t>проведения круглого стола</w:t>
      </w:r>
      <w:r w:rsidRPr="005549D0">
        <w:rPr>
          <w:b/>
          <w:bCs/>
          <w:color w:val="000000"/>
          <w:sz w:val="28"/>
        </w:rPr>
        <w:t xml:space="preserve">: </w:t>
      </w:r>
      <w:r w:rsidR="00155836" w:rsidRPr="00155836">
        <w:rPr>
          <w:color w:val="000000"/>
          <w:sz w:val="28"/>
        </w:rPr>
        <w:t>приобретение знаний и умений, необходимых для</w:t>
      </w:r>
      <w:r w:rsidR="00155836">
        <w:rPr>
          <w:color w:val="000000"/>
          <w:sz w:val="28"/>
        </w:rPr>
        <w:t xml:space="preserve"> </w:t>
      </w:r>
      <w:r w:rsidR="00155836" w:rsidRPr="00155836">
        <w:rPr>
          <w:color w:val="000000"/>
          <w:sz w:val="28"/>
        </w:rPr>
        <w:t>профессиональной деятельности в области проектирования продуктов и услуг научно-популярного туризма.</w:t>
      </w:r>
    </w:p>
    <w:p w14:paraId="1C844412" w14:textId="77777777" w:rsidR="00787459" w:rsidRDefault="00787459" w:rsidP="005549D0">
      <w:pPr>
        <w:jc w:val="both"/>
        <w:rPr>
          <w:b/>
          <w:bCs/>
          <w:color w:val="000000"/>
          <w:sz w:val="28"/>
        </w:rPr>
      </w:pPr>
    </w:p>
    <w:p w14:paraId="2DEDC82D" w14:textId="4A398A87" w:rsidR="005549D0" w:rsidRPr="005549D0" w:rsidRDefault="005549D0" w:rsidP="005549D0">
      <w:pPr>
        <w:jc w:val="both"/>
        <w:rPr>
          <w:b/>
          <w:bCs/>
          <w:color w:val="000000"/>
          <w:sz w:val="28"/>
        </w:rPr>
      </w:pPr>
      <w:r w:rsidRPr="005549D0">
        <w:rPr>
          <w:b/>
          <w:bCs/>
          <w:color w:val="000000"/>
          <w:sz w:val="28"/>
        </w:rPr>
        <w:t>Задачи:</w:t>
      </w:r>
    </w:p>
    <w:p w14:paraId="16253433" w14:textId="59830335" w:rsidR="005549D0" w:rsidRPr="005549D0" w:rsidRDefault="00C75E58" w:rsidP="005549D0">
      <w:pPr>
        <w:numPr>
          <w:ilvl w:val="0"/>
          <w:numId w:val="1"/>
        </w:numPr>
        <w:contextualSpacing/>
        <w:rPr>
          <w:bCs/>
          <w:color w:val="000000"/>
          <w:sz w:val="28"/>
        </w:rPr>
      </w:pPr>
      <w:r>
        <w:rPr>
          <w:bCs/>
          <w:color w:val="000000"/>
          <w:sz w:val="28"/>
        </w:rPr>
        <w:t>А</w:t>
      </w:r>
      <w:r w:rsidRPr="00C75E58">
        <w:rPr>
          <w:bCs/>
          <w:color w:val="000000"/>
          <w:sz w:val="28"/>
        </w:rPr>
        <w:t>нализ успешных практик развития научно-популярного туризма в разных регионах России</w:t>
      </w:r>
      <w:r w:rsidR="005549D0" w:rsidRPr="005549D0">
        <w:rPr>
          <w:bCs/>
          <w:color w:val="000000"/>
          <w:sz w:val="28"/>
        </w:rPr>
        <w:t>;</w:t>
      </w:r>
    </w:p>
    <w:p w14:paraId="2C5057CE" w14:textId="079592BE" w:rsidR="005549D0" w:rsidRPr="005549D0" w:rsidRDefault="00C75E58" w:rsidP="005549D0">
      <w:pPr>
        <w:numPr>
          <w:ilvl w:val="0"/>
          <w:numId w:val="1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О</w:t>
      </w:r>
      <w:r w:rsidRPr="00C75E58">
        <w:rPr>
          <w:bCs/>
          <w:color w:val="000000"/>
          <w:sz w:val="28"/>
        </w:rPr>
        <w:t>бсуждение вопросов формирования привлекательности продуктов и услуг научно-популярного туризма в условиях трансформации потребительских установо</w:t>
      </w:r>
      <w:r>
        <w:rPr>
          <w:bCs/>
          <w:color w:val="000000"/>
          <w:sz w:val="28"/>
        </w:rPr>
        <w:t>к</w:t>
      </w:r>
      <w:r w:rsidR="005549D0" w:rsidRPr="005549D0">
        <w:rPr>
          <w:bCs/>
          <w:color w:val="000000"/>
          <w:sz w:val="28"/>
        </w:rPr>
        <w:t>;</w:t>
      </w:r>
    </w:p>
    <w:p w14:paraId="2145340F" w14:textId="72696CD9" w:rsidR="005549D0" w:rsidRPr="005549D0" w:rsidRDefault="004D4E54" w:rsidP="005549D0">
      <w:pPr>
        <w:numPr>
          <w:ilvl w:val="0"/>
          <w:numId w:val="1"/>
        </w:numPr>
        <w:contextualSpacing/>
        <w:rPr>
          <w:bCs/>
          <w:color w:val="000000"/>
          <w:sz w:val="28"/>
        </w:rPr>
      </w:pPr>
      <w:r>
        <w:rPr>
          <w:color w:val="000000"/>
          <w:sz w:val="28"/>
        </w:rPr>
        <w:t>С</w:t>
      </w:r>
      <w:r w:rsidRPr="004D4E54">
        <w:rPr>
          <w:color w:val="000000"/>
          <w:sz w:val="28"/>
        </w:rPr>
        <w:t>истематизировать знания в области использования проектного подхода для разработки экскурсионных программ в сегменте научно-популярного туризма</w:t>
      </w:r>
      <w:r w:rsidR="005549D0" w:rsidRPr="005549D0">
        <w:rPr>
          <w:bCs/>
          <w:color w:val="000000"/>
          <w:sz w:val="28"/>
        </w:rPr>
        <w:t>.</w:t>
      </w:r>
    </w:p>
    <w:p w14:paraId="1386FF34" w14:textId="77777777" w:rsidR="004D4E54" w:rsidRDefault="004D4E54" w:rsidP="005549D0">
      <w:pPr>
        <w:jc w:val="both"/>
        <w:rPr>
          <w:b/>
          <w:bCs/>
          <w:sz w:val="28"/>
          <w:szCs w:val="28"/>
        </w:rPr>
      </w:pPr>
    </w:p>
    <w:p w14:paraId="76EADC18" w14:textId="3BEF2289" w:rsidR="005549D0" w:rsidRPr="005549D0" w:rsidRDefault="004D4E54" w:rsidP="005549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работы</w:t>
      </w:r>
      <w:r w:rsidR="005549D0" w:rsidRPr="005549D0">
        <w:rPr>
          <w:b/>
          <w:bCs/>
          <w:sz w:val="28"/>
          <w:szCs w:val="28"/>
        </w:rPr>
        <w:t xml:space="preserve">: </w:t>
      </w:r>
    </w:p>
    <w:p w14:paraId="2BA9072A" w14:textId="7D057B53" w:rsidR="004D4E54" w:rsidRDefault="004D4E54" w:rsidP="005549D0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Сущность и отличительные особенности научно-популярного туризма для разных потребительских групп</w:t>
      </w:r>
      <w:r w:rsidR="0010569D">
        <w:rPr>
          <w:sz w:val="28"/>
          <w:szCs w:val="28"/>
        </w:rPr>
        <w:t>;</w:t>
      </w:r>
    </w:p>
    <w:p w14:paraId="49B1D07C" w14:textId="68329933" w:rsidR="005549D0" w:rsidRPr="005549D0" w:rsidRDefault="002E1E12" w:rsidP="005549D0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Инфраструктура, объекты, продукты научно-популярного туризма;</w:t>
      </w:r>
    </w:p>
    <w:p w14:paraId="45981417" w14:textId="102E14A7" w:rsidR="005549D0" w:rsidRPr="005549D0" w:rsidRDefault="004D4E54" w:rsidP="005549D0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проектирование </w:t>
      </w:r>
      <w:r w:rsidRPr="004D4E54">
        <w:rPr>
          <w:sz w:val="28"/>
          <w:szCs w:val="28"/>
        </w:rPr>
        <w:t>молодежных маршрутов и экскурсионных программ в сегменте научно-популярного туризма.</w:t>
      </w:r>
    </w:p>
    <w:p w14:paraId="338D532A" w14:textId="3DAF0192" w:rsidR="005549D0" w:rsidRDefault="00D65F3F" w:rsidP="005549D0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</w:t>
      </w:r>
      <w:r w:rsidR="005549D0" w:rsidRPr="005549D0">
        <w:rPr>
          <w:sz w:val="28"/>
          <w:szCs w:val="28"/>
        </w:rPr>
        <w:t xml:space="preserve">ерспективы </w:t>
      </w:r>
      <w:r>
        <w:rPr>
          <w:sz w:val="28"/>
          <w:szCs w:val="28"/>
        </w:rPr>
        <w:t>развития научно-популярного туризма;</w:t>
      </w:r>
    </w:p>
    <w:p w14:paraId="7DDC1600" w14:textId="2EEC92A2" w:rsidR="00D65F3F" w:rsidRPr="005549D0" w:rsidRDefault="00D65F3F" w:rsidP="005549D0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продвижения научно-популярных туристских маршрутов;</w:t>
      </w:r>
    </w:p>
    <w:p w14:paraId="02A6D074" w14:textId="19D8489E" w:rsidR="005549D0" w:rsidRDefault="005549D0" w:rsidP="005549D0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5549D0">
        <w:rPr>
          <w:sz w:val="28"/>
          <w:szCs w:val="28"/>
        </w:rPr>
        <w:t xml:space="preserve">Региональные аспекты и перспективы развития </w:t>
      </w:r>
      <w:r w:rsidR="0010569D">
        <w:rPr>
          <w:sz w:val="28"/>
          <w:szCs w:val="28"/>
        </w:rPr>
        <w:t xml:space="preserve">научно-популярного </w:t>
      </w:r>
      <w:r w:rsidRPr="005549D0">
        <w:rPr>
          <w:sz w:val="28"/>
          <w:szCs w:val="28"/>
        </w:rPr>
        <w:t>туризма</w:t>
      </w:r>
      <w:r w:rsidR="004436A5">
        <w:rPr>
          <w:sz w:val="28"/>
          <w:szCs w:val="28"/>
        </w:rPr>
        <w:t>;</w:t>
      </w:r>
    </w:p>
    <w:p w14:paraId="1966825C" w14:textId="68533E94" w:rsidR="004436A5" w:rsidRPr="005549D0" w:rsidRDefault="004436A5" w:rsidP="005549D0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4436A5">
        <w:rPr>
          <w:sz w:val="28"/>
          <w:szCs w:val="28"/>
        </w:rPr>
        <w:t>Международное сотрудничество в сфере научно-популярного туризм</w:t>
      </w:r>
      <w:r>
        <w:rPr>
          <w:sz w:val="28"/>
          <w:szCs w:val="28"/>
        </w:rPr>
        <w:t xml:space="preserve">а. </w:t>
      </w:r>
    </w:p>
    <w:p w14:paraId="68233349" w14:textId="77777777" w:rsidR="00D53D8A" w:rsidRDefault="00D53D8A" w:rsidP="005549D0">
      <w:pPr>
        <w:jc w:val="both"/>
        <w:rPr>
          <w:b/>
          <w:sz w:val="28"/>
          <w:szCs w:val="28"/>
        </w:rPr>
      </w:pPr>
    </w:p>
    <w:p w14:paraId="549797AE" w14:textId="190B78BA" w:rsidR="005549D0" w:rsidRPr="005549D0" w:rsidRDefault="005549D0" w:rsidP="005549D0">
      <w:pPr>
        <w:jc w:val="both"/>
        <w:rPr>
          <w:sz w:val="28"/>
          <w:szCs w:val="28"/>
        </w:rPr>
      </w:pPr>
      <w:r w:rsidRPr="005549D0">
        <w:rPr>
          <w:b/>
          <w:sz w:val="28"/>
          <w:szCs w:val="28"/>
        </w:rPr>
        <w:t>Форма участия:</w:t>
      </w:r>
      <w:r w:rsidRPr="005549D0">
        <w:rPr>
          <w:sz w:val="28"/>
          <w:szCs w:val="28"/>
        </w:rPr>
        <w:t xml:space="preserve"> очная и заочная.</w:t>
      </w:r>
    </w:p>
    <w:p w14:paraId="56A2C820" w14:textId="118D4269" w:rsidR="005549D0" w:rsidRPr="005549D0" w:rsidRDefault="005549D0" w:rsidP="005549D0">
      <w:pPr>
        <w:jc w:val="both"/>
        <w:rPr>
          <w:sz w:val="28"/>
          <w:szCs w:val="28"/>
        </w:rPr>
      </w:pPr>
      <w:r w:rsidRPr="005549D0">
        <w:rPr>
          <w:sz w:val="28"/>
          <w:szCs w:val="28"/>
        </w:rPr>
        <w:t>Заочное участие в режиме видеоконференцсвязи</w:t>
      </w:r>
      <w:r w:rsidR="00D53D8A">
        <w:rPr>
          <w:sz w:val="28"/>
          <w:szCs w:val="28"/>
        </w:rPr>
        <w:t>.</w:t>
      </w:r>
    </w:p>
    <w:p w14:paraId="4C6EB545" w14:textId="77777777" w:rsidR="00D53D8A" w:rsidRDefault="00D53D8A" w:rsidP="005549D0">
      <w:pPr>
        <w:jc w:val="both"/>
        <w:rPr>
          <w:b/>
          <w:sz w:val="28"/>
          <w:szCs w:val="28"/>
        </w:rPr>
      </w:pPr>
    </w:p>
    <w:p w14:paraId="3DE46345" w14:textId="29736ECF" w:rsidR="005549D0" w:rsidRPr="005549D0" w:rsidRDefault="005549D0" w:rsidP="005549D0">
      <w:pPr>
        <w:jc w:val="both"/>
        <w:rPr>
          <w:sz w:val="28"/>
          <w:szCs w:val="28"/>
          <w:shd w:val="clear" w:color="auto" w:fill="FFFF00"/>
        </w:rPr>
      </w:pPr>
      <w:r w:rsidRPr="005549D0">
        <w:rPr>
          <w:b/>
          <w:sz w:val="28"/>
          <w:szCs w:val="28"/>
        </w:rPr>
        <w:t>Время регистрации участников: 09.30. Начало конференции: 10.00</w:t>
      </w:r>
    </w:p>
    <w:p w14:paraId="7DC11A44" w14:textId="482EBF06" w:rsidR="005549D0" w:rsidRPr="005549D0" w:rsidRDefault="005549D0" w:rsidP="005549D0">
      <w:pPr>
        <w:jc w:val="both"/>
        <w:rPr>
          <w:rFonts w:eastAsia="TimesNewRomanPS-BoldMT"/>
          <w:b/>
          <w:bCs/>
          <w:sz w:val="28"/>
          <w:szCs w:val="28"/>
        </w:rPr>
      </w:pPr>
      <w:r w:rsidRPr="005549D0">
        <w:rPr>
          <w:rFonts w:eastAsia="TimesNewRomanPSMT"/>
          <w:sz w:val="28"/>
          <w:szCs w:val="28"/>
        </w:rPr>
        <w:t>Для участия в к</w:t>
      </w:r>
      <w:r w:rsidR="00A9234C">
        <w:rPr>
          <w:rFonts w:eastAsia="TimesNewRomanPSMT"/>
          <w:sz w:val="28"/>
          <w:szCs w:val="28"/>
        </w:rPr>
        <w:t>руглом столе</w:t>
      </w:r>
      <w:r w:rsidRPr="005549D0">
        <w:rPr>
          <w:rFonts w:eastAsia="TimesNewRomanPSMT"/>
          <w:sz w:val="28"/>
          <w:szCs w:val="28"/>
        </w:rPr>
        <w:t xml:space="preserve"> необходимо </w:t>
      </w:r>
      <w:r w:rsidRPr="005549D0">
        <w:rPr>
          <w:rFonts w:eastAsia="TimesNewRomanPS-BoldMT"/>
          <w:b/>
          <w:bCs/>
          <w:sz w:val="28"/>
          <w:szCs w:val="28"/>
        </w:rPr>
        <w:t xml:space="preserve">до 1 </w:t>
      </w:r>
      <w:r w:rsidR="00D53D8A">
        <w:rPr>
          <w:rFonts w:eastAsia="TimesNewRomanPS-BoldMT"/>
          <w:b/>
          <w:bCs/>
          <w:sz w:val="28"/>
          <w:szCs w:val="28"/>
        </w:rPr>
        <w:t>ноябр</w:t>
      </w:r>
      <w:r w:rsidRPr="005549D0">
        <w:rPr>
          <w:rFonts w:eastAsia="TimesNewRomanPS-BoldMT"/>
          <w:b/>
          <w:bCs/>
          <w:sz w:val="28"/>
          <w:szCs w:val="28"/>
        </w:rPr>
        <w:t>я 202</w:t>
      </w:r>
      <w:r w:rsidR="00D53D8A">
        <w:rPr>
          <w:rFonts w:eastAsia="TimesNewRomanPS-BoldMT"/>
          <w:b/>
          <w:bCs/>
          <w:sz w:val="28"/>
          <w:szCs w:val="28"/>
        </w:rPr>
        <w:t>5</w:t>
      </w:r>
      <w:r w:rsidRPr="005549D0">
        <w:rPr>
          <w:rFonts w:eastAsia="TimesNewRomanPS-BoldMT"/>
          <w:b/>
          <w:bCs/>
          <w:sz w:val="28"/>
          <w:szCs w:val="28"/>
        </w:rPr>
        <w:t xml:space="preserve"> года </w:t>
      </w:r>
      <w:r w:rsidRPr="005549D0">
        <w:rPr>
          <w:rFonts w:eastAsia="TimesNewRomanPSMT"/>
          <w:sz w:val="28"/>
          <w:szCs w:val="28"/>
        </w:rPr>
        <w:t xml:space="preserve">прислать заполненную регистрационную форму на </w:t>
      </w:r>
      <w:r w:rsidRPr="005549D0">
        <w:rPr>
          <w:rFonts w:eastAsia="TimesNewRomanPS-BoldMT"/>
          <w:bCs/>
          <w:sz w:val="28"/>
          <w:szCs w:val="28"/>
        </w:rPr>
        <w:t xml:space="preserve">e-mail: </w:t>
      </w:r>
      <w:r w:rsidRPr="005549D0">
        <w:rPr>
          <w:rFonts w:eastAsia="TimesNewRomanPS-BoldMT"/>
          <w:b/>
          <w:bCs/>
          <w:sz w:val="28"/>
          <w:szCs w:val="28"/>
        </w:rPr>
        <w:t>eaksar@yandex.ru</w:t>
      </w:r>
    </w:p>
    <w:p w14:paraId="7419987D" w14:textId="708915C7" w:rsidR="005549D0" w:rsidRPr="005549D0" w:rsidRDefault="005549D0" w:rsidP="005549D0">
      <w:pPr>
        <w:jc w:val="both"/>
        <w:rPr>
          <w:sz w:val="28"/>
          <w:szCs w:val="28"/>
        </w:rPr>
      </w:pPr>
      <w:r w:rsidRPr="005549D0">
        <w:rPr>
          <w:sz w:val="28"/>
          <w:szCs w:val="28"/>
        </w:rPr>
        <w:t>Файл, содержащий заявку на участие, называть следующим образом: Фамилия участника, слово «Заявка» через пробел (Петрова Заявка.doc)</w:t>
      </w:r>
      <w:r w:rsidR="00D53D8A">
        <w:rPr>
          <w:sz w:val="28"/>
          <w:szCs w:val="28"/>
        </w:rPr>
        <w:t xml:space="preserve">. </w:t>
      </w:r>
    </w:p>
    <w:p w14:paraId="2BF8D216" w14:textId="77777777" w:rsidR="00D53D8A" w:rsidRDefault="00D53D8A" w:rsidP="005549D0">
      <w:pPr>
        <w:jc w:val="both"/>
        <w:rPr>
          <w:sz w:val="28"/>
          <w:szCs w:val="28"/>
        </w:rPr>
      </w:pPr>
    </w:p>
    <w:p w14:paraId="14FBE1EF" w14:textId="4E2CE923" w:rsidR="005549D0" w:rsidRPr="005549D0" w:rsidRDefault="005549D0" w:rsidP="005549D0">
      <w:pPr>
        <w:jc w:val="both"/>
        <w:rPr>
          <w:sz w:val="28"/>
          <w:szCs w:val="28"/>
        </w:rPr>
      </w:pPr>
      <w:r w:rsidRPr="005549D0">
        <w:rPr>
          <w:sz w:val="28"/>
          <w:szCs w:val="28"/>
        </w:rPr>
        <w:t xml:space="preserve">Организационный взнос за участие в </w:t>
      </w:r>
      <w:r w:rsidR="00D53D8A">
        <w:rPr>
          <w:sz w:val="28"/>
          <w:szCs w:val="28"/>
        </w:rPr>
        <w:t xml:space="preserve">круглом столе </w:t>
      </w:r>
      <w:r w:rsidRPr="005549D0">
        <w:rPr>
          <w:sz w:val="28"/>
          <w:szCs w:val="28"/>
        </w:rPr>
        <w:t xml:space="preserve">не предусмотрен. </w:t>
      </w:r>
    </w:p>
    <w:p w14:paraId="3A628D69" w14:textId="77777777" w:rsidR="00D53D8A" w:rsidRDefault="00D53D8A" w:rsidP="005549D0">
      <w:pPr>
        <w:jc w:val="both"/>
        <w:rPr>
          <w:sz w:val="26"/>
          <w:szCs w:val="26"/>
        </w:rPr>
      </w:pPr>
    </w:p>
    <w:p w14:paraId="1E173E4E" w14:textId="12C8796E" w:rsidR="005549D0" w:rsidRPr="005549D0" w:rsidRDefault="005549D0" w:rsidP="005549D0">
      <w:pPr>
        <w:jc w:val="both"/>
        <w:rPr>
          <w:i/>
          <w:spacing w:val="-4"/>
          <w:kern w:val="2"/>
          <w:sz w:val="26"/>
          <w:szCs w:val="26"/>
        </w:rPr>
      </w:pPr>
      <w:r w:rsidRPr="005549D0">
        <w:rPr>
          <w:sz w:val="26"/>
          <w:szCs w:val="26"/>
        </w:rPr>
        <w:t>По всем вопросам, связанным с участием в конференции мож</w:t>
      </w:r>
      <w:r w:rsidR="00D53D8A">
        <w:rPr>
          <w:sz w:val="26"/>
          <w:szCs w:val="26"/>
        </w:rPr>
        <w:t>но</w:t>
      </w:r>
      <w:r w:rsidRPr="005549D0">
        <w:rPr>
          <w:sz w:val="26"/>
          <w:szCs w:val="26"/>
        </w:rPr>
        <w:t xml:space="preserve"> обращаться в адрес Оргкомитета:</w:t>
      </w:r>
    </w:p>
    <w:p w14:paraId="7CBDFDD0" w14:textId="77777777" w:rsidR="005549D0" w:rsidRPr="005549D0" w:rsidRDefault="005549D0" w:rsidP="005549D0">
      <w:pPr>
        <w:jc w:val="both"/>
        <w:rPr>
          <w:i/>
          <w:sz w:val="26"/>
          <w:szCs w:val="26"/>
        </w:rPr>
      </w:pPr>
      <w:r w:rsidRPr="005549D0">
        <w:rPr>
          <w:i/>
          <w:spacing w:val="-4"/>
          <w:kern w:val="2"/>
          <w:sz w:val="26"/>
          <w:szCs w:val="26"/>
        </w:rPr>
        <w:t>410012, г. Саратов, ул. Астраханская, 83. Саратовский государственный университет им. Н. Г. Чернышевского, кафедра туризма и культурного наследия (</w:t>
      </w:r>
      <w:r w:rsidRPr="005549D0">
        <w:rPr>
          <w:i/>
          <w:spacing w:val="-4"/>
          <w:kern w:val="2"/>
          <w:sz w:val="26"/>
          <w:szCs w:val="26"/>
          <w:lang w:val="en-US"/>
        </w:rPr>
        <w:t>XI</w:t>
      </w:r>
      <w:r w:rsidRPr="005549D0">
        <w:rPr>
          <w:i/>
          <w:spacing w:val="-4"/>
          <w:kern w:val="2"/>
          <w:sz w:val="26"/>
          <w:szCs w:val="26"/>
        </w:rPr>
        <w:t xml:space="preserve"> корпус, к. 507).</w:t>
      </w:r>
    </w:p>
    <w:p w14:paraId="1FBF1FB5" w14:textId="77777777" w:rsidR="005549D0" w:rsidRPr="005549D0" w:rsidRDefault="005549D0" w:rsidP="005549D0">
      <w:pPr>
        <w:jc w:val="both"/>
        <w:rPr>
          <w:i/>
          <w:sz w:val="26"/>
          <w:szCs w:val="26"/>
        </w:rPr>
      </w:pPr>
      <w:r w:rsidRPr="005549D0">
        <w:rPr>
          <w:i/>
          <w:sz w:val="26"/>
          <w:szCs w:val="26"/>
        </w:rPr>
        <w:t>Председатель программного комитета</w:t>
      </w:r>
      <w:r w:rsidRPr="005549D0">
        <w:rPr>
          <w:sz w:val="26"/>
          <w:szCs w:val="26"/>
        </w:rPr>
        <w:t xml:space="preserve"> — директор Института истории и международных отношений СГУ д.э.н., проф. Т.В. Черевичко</w:t>
      </w:r>
    </w:p>
    <w:p w14:paraId="02302213" w14:textId="77777777" w:rsidR="005549D0" w:rsidRPr="005549D0" w:rsidRDefault="005549D0" w:rsidP="005549D0">
      <w:pPr>
        <w:rPr>
          <w:b/>
          <w:color w:val="000000"/>
          <w:sz w:val="28"/>
          <w:szCs w:val="28"/>
        </w:rPr>
      </w:pPr>
      <w:r w:rsidRPr="005549D0">
        <w:rPr>
          <w:i/>
          <w:sz w:val="26"/>
          <w:szCs w:val="26"/>
        </w:rPr>
        <w:t>Председатель оргкомитета</w:t>
      </w:r>
      <w:r w:rsidRPr="005549D0">
        <w:rPr>
          <w:sz w:val="26"/>
          <w:szCs w:val="26"/>
        </w:rPr>
        <w:t xml:space="preserve"> — к.э.н, доц. Е. А. Фролова</w:t>
      </w:r>
    </w:p>
    <w:p w14:paraId="0B97D2AD" w14:textId="77777777" w:rsidR="005549D0" w:rsidRPr="005549D0" w:rsidRDefault="005549D0" w:rsidP="005549D0">
      <w:pPr>
        <w:rPr>
          <w:b/>
          <w:color w:val="000000"/>
          <w:sz w:val="28"/>
          <w:szCs w:val="28"/>
        </w:rPr>
      </w:pPr>
      <w:r w:rsidRPr="005549D0">
        <w:rPr>
          <w:sz w:val="26"/>
          <w:szCs w:val="26"/>
        </w:rPr>
        <w:t xml:space="preserve">Тел.: </w:t>
      </w:r>
      <w:r w:rsidRPr="005549D0">
        <w:rPr>
          <w:b/>
          <w:sz w:val="26"/>
          <w:szCs w:val="26"/>
        </w:rPr>
        <w:t>+7 (8452) 21 - 06 — 58 (телефон кафедры)</w:t>
      </w:r>
    </w:p>
    <w:p w14:paraId="5A79EAED" w14:textId="77777777" w:rsidR="005549D0" w:rsidRPr="005549D0" w:rsidRDefault="005549D0" w:rsidP="005549D0">
      <w:pPr>
        <w:jc w:val="both"/>
        <w:rPr>
          <w:color w:val="000000"/>
          <w:sz w:val="28"/>
          <w:szCs w:val="28"/>
        </w:rPr>
      </w:pPr>
      <w:r w:rsidRPr="005549D0">
        <w:rPr>
          <w:b/>
          <w:color w:val="000000"/>
          <w:sz w:val="28"/>
          <w:szCs w:val="28"/>
        </w:rPr>
        <w:t xml:space="preserve">Эл. адрес ответственного лица: </w:t>
      </w:r>
      <w:r w:rsidRPr="005549D0">
        <w:rPr>
          <w:color w:val="000000"/>
          <w:sz w:val="28"/>
          <w:szCs w:val="28"/>
        </w:rPr>
        <w:t>eaksar@yandex.ru Фролова Елена Александровна</w:t>
      </w:r>
    </w:p>
    <w:p w14:paraId="54BD61ED" w14:textId="0A6F9793" w:rsidR="005549D0" w:rsidRDefault="005549D0" w:rsidP="005549D0"/>
    <w:p w14:paraId="16D049C3" w14:textId="3FB2B821" w:rsidR="00156F7D" w:rsidRPr="00156F7D" w:rsidRDefault="00156F7D" w:rsidP="00156F7D">
      <w:pPr>
        <w:jc w:val="center"/>
      </w:pPr>
      <w:r w:rsidRPr="00156F7D">
        <w:t xml:space="preserve">Заявка  на участие в </w:t>
      </w:r>
      <w:r>
        <w:t>студенческом круглом столе</w:t>
      </w:r>
    </w:p>
    <w:p w14:paraId="4FAA7044" w14:textId="73763559" w:rsidR="00156F7D" w:rsidRPr="00156F7D" w:rsidRDefault="00156F7D" w:rsidP="00156F7D">
      <w:pPr>
        <w:jc w:val="center"/>
      </w:pPr>
      <w:r w:rsidRPr="00156F7D">
        <w:t>«</w:t>
      </w:r>
      <w:r w:rsidR="001C1F76">
        <w:t>П</w:t>
      </w:r>
      <w:r w:rsidR="001C1F76" w:rsidRPr="00156F7D">
        <w:t>утешествие в науку: как развивать научно-популярный туризм</w:t>
      </w:r>
      <w:r w:rsidRPr="00156F7D">
        <w:t>»</w:t>
      </w:r>
    </w:p>
    <w:p w14:paraId="58A1C3E8" w14:textId="3B9E466C" w:rsidR="00156F7D" w:rsidRPr="00156F7D" w:rsidRDefault="00156F7D" w:rsidP="00156F7D">
      <w:pPr>
        <w:jc w:val="center"/>
      </w:pPr>
      <w:r w:rsidRPr="00156F7D">
        <w:t xml:space="preserve">Сроки проведения – </w:t>
      </w:r>
      <w:r>
        <w:t>21</w:t>
      </w:r>
      <w:r w:rsidRPr="00156F7D">
        <w:t xml:space="preserve">  </w:t>
      </w:r>
      <w:r>
        <w:t>ноября</w:t>
      </w:r>
      <w:r w:rsidRPr="00156F7D">
        <w:t xml:space="preserve"> 202</w:t>
      </w:r>
      <w:r>
        <w:t>5</w:t>
      </w:r>
      <w:r w:rsidRPr="00156F7D">
        <w:t xml:space="preserve"> года</w:t>
      </w:r>
    </w:p>
    <w:p w14:paraId="50E58800" w14:textId="77777777" w:rsidR="00156F7D" w:rsidRPr="00156F7D" w:rsidRDefault="00156F7D" w:rsidP="00156F7D">
      <w:pPr>
        <w:jc w:val="center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656"/>
        <w:gridCol w:w="5399"/>
      </w:tblGrid>
      <w:tr w:rsidR="00156F7D" w:rsidRPr="00156F7D" w14:paraId="1F7C66FF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5759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A1A9" w14:textId="77777777" w:rsidR="00156F7D" w:rsidRPr="00156F7D" w:rsidRDefault="00156F7D" w:rsidP="00156F7D">
            <w:r w:rsidRPr="00156F7D">
              <w:t>Фамилия, имя, отчество (полностью)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04D" w14:textId="77777777" w:rsidR="00156F7D" w:rsidRPr="00156F7D" w:rsidRDefault="00156F7D" w:rsidP="00156F7D">
            <w:pPr>
              <w:rPr>
                <w:b/>
              </w:rPr>
            </w:pPr>
          </w:p>
        </w:tc>
      </w:tr>
      <w:tr w:rsidR="00156F7D" w:rsidRPr="00156F7D" w14:paraId="5D64E0FA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322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F32" w14:textId="77777777" w:rsidR="00156F7D" w:rsidRPr="00156F7D" w:rsidRDefault="00156F7D" w:rsidP="00156F7D">
            <w:r w:rsidRPr="00156F7D">
              <w:t>Контактные телефоны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293" w14:textId="77777777" w:rsidR="00156F7D" w:rsidRPr="00156F7D" w:rsidRDefault="00156F7D" w:rsidP="00156F7D"/>
        </w:tc>
      </w:tr>
      <w:tr w:rsidR="00156F7D" w:rsidRPr="00156F7D" w14:paraId="450B23C4" w14:textId="77777777" w:rsidTr="0001046D">
        <w:trPr>
          <w:trHeight w:val="3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ACEB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B88" w14:textId="77777777" w:rsidR="00156F7D" w:rsidRPr="00156F7D" w:rsidRDefault="00156F7D" w:rsidP="00156F7D">
            <w:r w:rsidRPr="00156F7D">
              <w:t xml:space="preserve">Факс, e-mail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80A" w14:textId="77777777" w:rsidR="00156F7D" w:rsidRPr="00156F7D" w:rsidRDefault="00156F7D" w:rsidP="00156F7D">
            <w:pPr>
              <w:rPr>
                <w:b/>
              </w:rPr>
            </w:pPr>
          </w:p>
        </w:tc>
      </w:tr>
      <w:tr w:rsidR="00156F7D" w:rsidRPr="00156F7D" w14:paraId="04B85266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F84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893" w14:textId="77777777" w:rsidR="00156F7D" w:rsidRPr="00156F7D" w:rsidRDefault="00156F7D" w:rsidP="00156F7D">
            <w:r w:rsidRPr="00156F7D">
              <w:t>Место работы, учебы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3F46" w14:textId="77777777" w:rsidR="00156F7D" w:rsidRPr="00156F7D" w:rsidRDefault="00156F7D" w:rsidP="00156F7D">
            <w:pPr>
              <w:rPr>
                <w:b/>
              </w:rPr>
            </w:pPr>
          </w:p>
        </w:tc>
      </w:tr>
      <w:tr w:rsidR="00156F7D" w:rsidRPr="00156F7D" w14:paraId="56E8D90C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D12C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EB7" w14:textId="77777777" w:rsidR="00156F7D" w:rsidRPr="00156F7D" w:rsidRDefault="00156F7D" w:rsidP="00156F7D">
            <w:r w:rsidRPr="00156F7D">
              <w:t>Должность, учёная степень, учёное звание (если есть)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9221" w14:textId="77777777" w:rsidR="00156F7D" w:rsidRPr="00156F7D" w:rsidRDefault="00156F7D" w:rsidP="00156F7D"/>
        </w:tc>
      </w:tr>
      <w:tr w:rsidR="00156F7D" w:rsidRPr="00156F7D" w14:paraId="09EC7098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9220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DA1" w14:textId="77777777" w:rsidR="00156F7D" w:rsidRPr="00156F7D" w:rsidRDefault="00156F7D" w:rsidP="00156F7D">
            <w:r w:rsidRPr="00156F7D">
              <w:t xml:space="preserve">Для студентов и аспирантов – </w:t>
            </w:r>
          </w:p>
          <w:p w14:paraId="2B548176" w14:textId="77777777" w:rsidR="00156F7D" w:rsidRPr="00156F7D" w:rsidRDefault="00156F7D" w:rsidP="00156F7D">
            <w:r w:rsidRPr="00156F7D">
              <w:t xml:space="preserve">ФИО, степень, должность </w:t>
            </w:r>
          </w:p>
          <w:p w14:paraId="63F759A4" w14:textId="77777777" w:rsidR="00156F7D" w:rsidRPr="00156F7D" w:rsidRDefault="00156F7D" w:rsidP="00156F7D">
            <w:r w:rsidRPr="00156F7D">
              <w:t>научного руководителя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D740" w14:textId="77777777" w:rsidR="00156F7D" w:rsidRPr="00156F7D" w:rsidRDefault="00156F7D" w:rsidP="00156F7D">
            <w:pPr>
              <w:rPr>
                <w:b/>
              </w:rPr>
            </w:pPr>
          </w:p>
        </w:tc>
      </w:tr>
      <w:tr w:rsidR="00156F7D" w:rsidRPr="00156F7D" w14:paraId="1C9B2E0E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2F7D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810" w14:textId="77777777" w:rsidR="00156F7D" w:rsidRPr="00156F7D" w:rsidRDefault="00156F7D" w:rsidP="00156F7D">
            <w:r w:rsidRPr="00156F7D">
              <w:t xml:space="preserve">Тема доклада   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5A3" w14:textId="77777777" w:rsidR="00156F7D" w:rsidRPr="00156F7D" w:rsidRDefault="00156F7D" w:rsidP="00156F7D"/>
        </w:tc>
      </w:tr>
      <w:tr w:rsidR="00156F7D" w:rsidRPr="00156F7D" w14:paraId="51D3D729" w14:textId="77777777" w:rsidTr="000104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FA3" w14:textId="77777777" w:rsidR="00156F7D" w:rsidRPr="00156F7D" w:rsidRDefault="00156F7D" w:rsidP="00156F7D">
            <w:pPr>
              <w:rPr>
                <w:b/>
              </w:rPr>
            </w:pPr>
            <w:r w:rsidRPr="00156F7D">
              <w:rPr>
                <w:b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EDCD" w14:textId="77777777" w:rsidR="00156F7D" w:rsidRPr="00156F7D" w:rsidRDefault="00156F7D" w:rsidP="00156F7D">
            <w:r w:rsidRPr="00156F7D">
              <w:t xml:space="preserve">Форма участия </w:t>
            </w:r>
            <w:r w:rsidRPr="00156F7D">
              <w:rPr>
                <w:i/>
              </w:rPr>
              <w:t>очная/дистанционная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DD83" w14:textId="77777777" w:rsidR="00156F7D" w:rsidRPr="00156F7D" w:rsidRDefault="00156F7D" w:rsidP="00156F7D">
            <w:pPr>
              <w:rPr>
                <w:b/>
              </w:rPr>
            </w:pPr>
          </w:p>
        </w:tc>
      </w:tr>
    </w:tbl>
    <w:p w14:paraId="46F2214D" w14:textId="77777777" w:rsidR="00156F7D" w:rsidRPr="00156F7D" w:rsidRDefault="00156F7D" w:rsidP="00156F7D"/>
    <w:p w14:paraId="76168B03" w14:textId="77777777" w:rsidR="00156F7D" w:rsidRPr="005549D0" w:rsidRDefault="00156F7D" w:rsidP="005549D0"/>
    <w:sectPr w:rsidR="00156F7D" w:rsidRPr="005549D0" w:rsidSect="00156F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C9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E4FBD"/>
    <w:multiLevelType w:val="hybridMultilevel"/>
    <w:tmpl w:val="1794F13E"/>
    <w:lvl w:ilvl="0" w:tplc="993AA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D0"/>
    <w:rsid w:val="00032E4A"/>
    <w:rsid w:val="0010569D"/>
    <w:rsid w:val="00155836"/>
    <w:rsid w:val="00156F7D"/>
    <w:rsid w:val="001C1F76"/>
    <w:rsid w:val="002E1E12"/>
    <w:rsid w:val="004436A5"/>
    <w:rsid w:val="004D4E54"/>
    <w:rsid w:val="005119A8"/>
    <w:rsid w:val="005549D0"/>
    <w:rsid w:val="005651CC"/>
    <w:rsid w:val="00753331"/>
    <w:rsid w:val="00787459"/>
    <w:rsid w:val="00A9234C"/>
    <w:rsid w:val="00C75E58"/>
    <w:rsid w:val="00D07E42"/>
    <w:rsid w:val="00D53D8A"/>
    <w:rsid w:val="00D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A09A"/>
  <w15:chartTrackingRefBased/>
  <w15:docId w15:val="{85696B1B-71AD-46F2-86A5-42B551D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2025-03-16T16:35:00Z</dcterms:created>
  <dcterms:modified xsi:type="dcterms:W3CDTF">2025-03-16T19:58:00Z</dcterms:modified>
</cp:coreProperties>
</file>