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0"/>
        <w:tblW w:w="9355" w:type="dxa"/>
        <w:tblLayout w:type="fixed"/>
        <w:tblLook w:val="04A0" w:firstRow="1" w:lastRow="0" w:firstColumn="1" w:lastColumn="0" w:noHBand="0" w:noVBand="1"/>
      </w:tblPr>
      <w:tblGrid>
        <w:gridCol w:w="1539"/>
        <w:gridCol w:w="1831"/>
        <w:gridCol w:w="1962"/>
        <w:gridCol w:w="1832"/>
        <w:gridCol w:w="2191"/>
      </w:tblGrid>
      <w:tr w:rsidR="0004231F" w:rsidRPr="00A047AB" w:rsidTr="0004231F">
        <w:trPr>
          <w:trHeight w:val="1755"/>
        </w:trPr>
        <w:tc>
          <w:tcPr>
            <w:tcW w:w="1539" w:type="dxa"/>
            <w:shd w:val="clear" w:color="auto" w:fill="auto"/>
          </w:tcPr>
          <w:p w:rsidR="0004231F" w:rsidRPr="00A047AB" w:rsidRDefault="00405F55" w:rsidP="000423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47AB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990600"/>
                  <wp:effectExtent l="0" t="0" r="0" b="0"/>
                  <wp:docPr id="61" name="Рисунок 61" descr="Фирменный сти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Фирменный сти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shd w:val="clear" w:color="auto" w:fill="auto"/>
          </w:tcPr>
          <w:p w:rsidR="0004231F" w:rsidRPr="00A047AB" w:rsidRDefault="00405F55" w:rsidP="000423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D84">
              <w:rPr>
                <w:noProof/>
                <w:lang w:eastAsia="ru-RU"/>
              </w:rPr>
              <w:drawing>
                <wp:inline distT="0" distB="0" distL="0" distR="0">
                  <wp:extent cx="1104900" cy="1104900"/>
                  <wp:effectExtent l="0" t="0" r="0" b="0"/>
                  <wp:docPr id="62" name="Рисунок 1" descr="Описание: Российская академия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Российская академия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  <w:shd w:val="clear" w:color="auto" w:fill="auto"/>
          </w:tcPr>
          <w:p w:rsidR="0004231F" w:rsidRPr="00A047AB" w:rsidRDefault="00405F55" w:rsidP="000423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47AB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066800"/>
                  <wp:effectExtent l="0" t="0" r="0" b="0"/>
                  <wp:docPr id="63" name="Рисунок 63" descr="Логотипы и фирменный стиль СГУ | С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Логотипы и фирменный стиль СГУ | С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shd w:val="clear" w:color="auto" w:fill="auto"/>
          </w:tcPr>
          <w:p w:rsidR="0004231F" w:rsidRPr="00A047AB" w:rsidRDefault="00405F55" w:rsidP="000423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47AB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9660" cy="1097280"/>
                  <wp:effectExtent l="0" t="0" r="0" b="0"/>
                  <wp:docPr id="64" name="Рисунок 64" descr="Приоритет 2030 | МВА имени К.И. Скряб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Приоритет 2030 | МВА имени К.И. Скряб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  <w:shd w:val="clear" w:color="auto" w:fill="auto"/>
          </w:tcPr>
          <w:p w:rsidR="0004231F" w:rsidRPr="00A047AB" w:rsidRDefault="0004231F" w:rsidP="000423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231F" w:rsidRPr="00A047AB" w:rsidRDefault="0004231F" w:rsidP="000423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231F" w:rsidRPr="00A047AB" w:rsidRDefault="00405F55" w:rsidP="000423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47AB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4480" cy="487680"/>
                  <wp:effectExtent l="0" t="0" r="0" b="0"/>
                  <wp:docPr id="6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3E5" w:rsidRPr="008E334A" w:rsidRDefault="00BB13E5" w:rsidP="0004231F">
      <w:pPr>
        <w:widowControl w:val="0"/>
        <w:spacing w:after="0" w:line="240" w:lineRule="auto"/>
        <w:rPr>
          <w:rFonts w:ascii="Arial" w:hAnsi="Arial" w:cs="Arial"/>
          <w:b/>
          <w:color w:val="FF0000"/>
          <w:sz w:val="18"/>
          <w:szCs w:val="24"/>
        </w:rPr>
      </w:pP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2047A">
        <w:rPr>
          <w:rFonts w:ascii="Arial" w:hAnsi="Arial" w:cs="Arial"/>
          <w:b/>
          <w:sz w:val="24"/>
          <w:szCs w:val="24"/>
        </w:rPr>
        <w:t>МИНИСТЕРСТВО НАУКИ И ВЫСШЕГО ОБРАЗОВАНИЯ РОССИИ</w:t>
      </w: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047A">
        <w:rPr>
          <w:rFonts w:ascii="Arial" w:hAnsi="Arial" w:cs="Arial"/>
          <w:b/>
          <w:sz w:val="24"/>
          <w:szCs w:val="24"/>
        </w:rPr>
        <w:t>ФГБОУ ВО «СГУ ИМЕНИ Н. Г. ЧЕРНЫШЕВСКОГО»</w:t>
      </w: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047A">
        <w:rPr>
          <w:rFonts w:ascii="Arial" w:hAnsi="Arial" w:cs="Arial"/>
          <w:b/>
          <w:sz w:val="24"/>
          <w:szCs w:val="24"/>
        </w:rPr>
        <w:t>РОССИЙСКАЯ АКАДЕМИЯ ОБРАЗОВАНИЯ</w:t>
      </w: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047A">
        <w:rPr>
          <w:rFonts w:ascii="Arial" w:hAnsi="Arial" w:cs="Arial"/>
          <w:b/>
          <w:sz w:val="24"/>
          <w:szCs w:val="24"/>
        </w:rPr>
        <w:t xml:space="preserve">ФЕДЕРАЛЬНОЕ УЧЕБНО-МЕТОДИЧЕСКОЕ ОБЪЕДИНЕНИЕ </w:t>
      </w: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047A">
        <w:rPr>
          <w:rFonts w:ascii="Arial" w:hAnsi="Arial" w:cs="Arial"/>
          <w:b/>
          <w:sz w:val="24"/>
          <w:szCs w:val="24"/>
        </w:rPr>
        <w:t xml:space="preserve">В СИСТЕМЕ ВЫСШЕГО ОБРАЗОВАНИЯ </w:t>
      </w: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047A">
        <w:rPr>
          <w:rFonts w:ascii="Arial" w:hAnsi="Arial" w:cs="Arial"/>
          <w:b/>
          <w:sz w:val="24"/>
          <w:szCs w:val="24"/>
        </w:rPr>
        <w:t>ПО УГСН 44.00.00 ОБРАЗОВАНИЕ И ПЕДАГОГИЧЕСКИЕ НАУКИ</w:t>
      </w: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047A">
        <w:rPr>
          <w:rFonts w:ascii="Arial" w:hAnsi="Arial" w:cs="Arial"/>
          <w:b/>
          <w:sz w:val="24"/>
          <w:szCs w:val="24"/>
        </w:rPr>
        <w:t>КОНСОРЦИУМ «РАЗВИТИЕ ЛИЧНОСТНОГО ПОТЕНЦИАЛА В ОБРАЗОВАНИИ»</w:t>
      </w:r>
    </w:p>
    <w:p w:rsidR="00160652" w:rsidRDefault="00160652" w:rsidP="002318A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0488" w:rsidRDefault="00970488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70488">
        <w:rPr>
          <w:rFonts w:ascii="Arial" w:hAnsi="Arial" w:cs="Arial"/>
          <w:b/>
          <w:sz w:val="28"/>
          <w:szCs w:val="24"/>
        </w:rPr>
        <w:t xml:space="preserve">Студенческий конкурс </w:t>
      </w:r>
    </w:p>
    <w:p w:rsidR="00970488" w:rsidRDefault="00970488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70488">
        <w:rPr>
          <w:rFonts w:ascii="Arial" w:hAnsi="Arial" w:cs="Arial"/>
          <w:b/>
          <w:sz w:val="28"/>
          <w:szCs w:val="24"/>
        </w:rPr>
        <w:t xml:space="preserve">педагогического мастерства </w:t>
      </w:r>
    </w:p>
    <w:p w:rsidR="00C87AB9" w:rsidRDefault="00970488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«Шаг в профессию»</w:t>
      </w:r>
    </w:p>
    <w:p w:rsidR="00970488" w:rsidRPr="00321769" w:rsidRDefault="00970488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3E5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13E5">
        <w:rPr>
          <w:rFonts w:ascii="Arial" w:hAnsi="Arial" w:cs="Arial"/>
          <w:b/>
          <w:sz w:val="24"/>
          <w:szCs w:val="24"/>
        </w:rPr>
        <w:t>(1</w:t>
      </w:r>
      <w:r w:rsidR="00970488">
        <w:rPr>
          <w:rFonts w:ascii="Arial" w:hAnsi="Arial" w:cs="Arial"/>
          <w:b/>
          <w:sz w:val="24"/>
          <w:szCs w:val="24"/>
          <w:lang w:val="en-US"/>
        </w:rPr>
        <w:t>5</w:t>
      </w:r>
      <w:r w:rsidRPr="00BB13E5">
        <w:rPr>
          <w:rFonts w:ascii="Arial" w:hAnsi="Arial" w:cs="Arial"/>
          <w:b/>
          <w:sz w:val="24"/>
          <w:szCs w:val="24"/>
        </w:rPr>
        <w:t>-1</w:t>
      </w:r>
      <w:r w:rsidR="00970488">
        <w:rPr>
          <w:rFonts w:ascii="Arial" w:hAnsi="Arial" w:cs="Arial"/>
          <w:b/>
          <w:sz w:val="24"/>
          <w:szCs w:val="24"/>
          <w:lang w:val="en-US"/>
        </w:rPr>
        <w:t>8</w:t>
      </w:r>
      <w:r w:rsidRPr="00BB13E5">
        <w:rPr>
          <w:rFonts w:ascii="Arial" w:hAnsi="Arial" w:cs="Arial"/>
          <w:b/>
          <w:sz w:val="24"/>
          <w:szCs w:val="24"/>
        </w:rPr>
        <w:t xml:space="preserve"> апреля 2025 года)</w:t>
      </w:r>
    </w:p>
    <w:p w:rsidR="00C87AB9" w:rsidRDefault="00C87AB9" w:rsidP="00BB13E5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87AB9" w:rsidRDefault="00C87AB9" w:rsidP="00BB13E5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ИНФОРМАЦИОННОЕ ПИСЬМО</w:t>
      </w:r>
    </w:p>
    <w:p w:rsidR="00C87AB9" w:rsidRPr="002318A3" w:rsidRDefault="00C87AB9" w:rsidP="00BB13E5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18"/>
          <w:szCs w:val="24"/>
        </w:rPr>
      </w:pPr>
    </w:p>
    <w:p w:rsidR="0020347C" w:rsidRDefault="00C87AB9" w:rsidP="00C87AB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B0C">
        <w:rPr>
          <w:rFonts w:ascii="Arial" w:hAnsi="Arial" w:cs="Arial"/>
          <w:sz w:val="24"/>
          <w:szCs w:val="24"/>
        </w:rPr>
        <w:t xml:space="preserve">Приглашаем </w:t>
      </w:r>
      <w:r w:rsidR="0020347C" w:rsidRPr="0020347C">
        <w:rPr>
          <w:rFonts w:ascii="Arial" w:hAnsi="Arial" w:cs="Arial"/>
          <w:sz w:val="24"/>
          <w:szCs w:val="24"/>
        </w:rPr>
        <w:t>студент</w:t>
      </w:r>
      <w:r w:rsidR="0020347C">
        <w:rPr>
          <w:rFonts w:ascii="Arial" w:hAnsi="Arial" w:cs="Arial"/>
          <w:sz w:val="24"/>
          <w:szCs w:val="24"/>
        </w:rPr>
        <w:t>ов</w:t>
      </w:r>
      <w:r w:rsidR="0020347C" w:rsidRPr="002034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47C" w:rsidRPr="0020347C">
        <w:rPr>
          <w:rFonts w:ascii="Arial" w:hAnsi="Arial" w:cs="Arial"/>
          <w:sz w:val="24"/>
          <w:szCs w:val="24"/>
        </w:rPr>
        <w:t>предвыпускного</w:t>
      </w:r>
      <w:proofErr w:type="spellEnd"/>
      <w:r w:rsidR="0020347C" w:rsidRPr="0020347C">
        <w:rPr>
          <w:rFonts w:ascii="Arial" w:hAnsi="Arial" w:cs="Arial"/>
          <w:sz w:val="24"/>
          <w:szCs w:val="24"/>
        </w:rPr>
        <w:t xml:space="preserve"> и выпускного курсов, обучающи</w:t>
      </w:r>
      <w:r w:rsidR="0020347C">
        <w:rPr>
          <w:rFonts w:ascii="Arial" w:hAnsi="Arial" w:cs="Arial"/>
          <w:sz w:val="24"/>
          <w:szCs w:val="24"/>
        </w:rPr>
        <w:t>х</w:t>
      </w:r>
      <w:r w:rsidR="0020347C" w:rsidRPr="0020347C">
        <w:rPr>
          <w:rFonts w:ascii="Arial" w:hAnsi="Arial" w:cs="Arial"/>
          <w:sz w:val="24"/>
          <w:szCs w:val="24"/>
        </w:rPr>
        <w:t xml:space="preserve">ся по программам </w:t>
      </w:r>
      <w:proofErr w:type="spellStart"/>
      <w:r w:rsidR="0020347C" w:rsidRPr="0020347C">
        <w:rPr>
          <w:rFonts w:ascii="Arial" w:hAnsi="Arial" w:cs="Arial"/>
          <w:sz w:val="24"/>
          <w:szCs w:val="24"/>
        </w:rPr>
        <w:t>бакалавриата</w:t>
      </w:r>
      <w:proofErr w:type="spellEnd"/>
      <w:r w:rsidR="0020347C" w:rsidRPr="0020347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20347C" w:rsidRPr="0020347C">
        <w:rPr>
          <w:rFonts w:ascii="Arial" w:hAnsi="Arial" w:cs="Arial"/>
          <w:sz w:val="24"/>
          <w:szCs w:val="24"/>
        </w:rPr>
        <w:t>специалитета</w:t>
      </w:r>
      <w:proofErr w:type="spellEnd"/>
      <w:r w:rsidR="0020347C">
        <w:rPr>
          <w:rFonts w:ascii="Arial" w:hAnsi="Arial" w:cs="Arial"/>
          <w:sz w:val="24"/>
          <w:szCs w:val="24"/>
        </w:rPr>
        <w:t xml:space="preserve"> в рамках УГСН 44.00.00, вашей образовательной организации</w:t>
      </w:r>
      <w:r w:rsidRPr="00EA0B0C">
        <w:rPr>
          <w:rFonts w:ascii="Arial" w:hAnsi="Arial" w:cs="Arial"/>
          <w:sz w:val="24"/>
          <w:szCs w:val="24"/>
        </w:rPr>
        <w:t xml:space="preserve"> принять участие в</w:t>
      </w:r>
      <w:r w:rsidR="0020347C">
        <w:rPr>
          <w:rFonts w:ascii="Arial" w:hAnsi="Arial" w:cs="Arial"/>
          <w:sz w:val="24"/>
          <w:szCs w:val="24"/>
        </w:rPr>
        <w:t xml:space="preserve"> </w:t>
      </w:r>
      <w:r w:rsidR="008F2D6E">
        <w:rPr>
          <w:rFonts w:ascii="Arial" w:hAnsi="Arial" w:cs="Arial"/>
          <w:sz w:val="24"/>
          <w:szCs w:val="24"/>
        </w:rPr>
        <w:t>С</w:t>
      </w:r>
      <w:r w:rsidR="0020347C" w:rsidRPr="0020347C">
        <w:rPr>
          <w:rFonts w:ascii="Arial" w:hAnsi="Arial" w:cs="Arial"/>
          <w:sz w:val="24"/>
          <w:szCs w:val="24"/>
        </w:rPr>
        <w:t>туденческ</w:t>
      </w:r>
      <w:r w:rsidR="0020347C">
        <w:rPr>
          <w:rFonts w:ascii="Arial" w:hAnsi="Arial" w:cs="Arial"/>
          <w:sz w:val="24"/>
          <w:szCs w:val="24"/>
        </w:rPr>
        <w:t>ом</w:t>
      </w:r>
      <w:r w:rsidR="0020347C" w:rsidRPr="0020347C">
        <w:rPr>
          <w:rFonts w:ascii="Arial" w:hAnsi="Arial" w:cs="Arial"/>
          <w:sz w:val="24"/>
          <w:szCs w:val="24"/>
        </w:rPr>
        <w:t xml:space="preserve"> конкурс</w:t>
      </w:r>
      <w:r w:rsidR="0020347C">
        <w:rPr>
          <w:rFonts w:ascii="Arial" w:hAnsi="Arial" w:cs="Arial"/>
          <w:sz w:val="24"/>
          <w:szCs w:val="24"/>
        </w:rPr>
        <w:t>е</w:t>
      </w:r>
      <w:r w:rsidR="0020347C" w:rsidRPr="0020347C">
        <w:rPr>
          <w:rFonts w:ascii="Arial" w:hAnsi="Arial" w:cs="Arial"/>
          <w:sz w:val="24"/>
          <w:szCs w:val="24"/>
        </w:rPr>
        <w:t xml:space="preserve"> педагогического мастерства «Шаг в профессию» </w:t>
      </w:r>
      <w:r w:rsidR="0020347C">
        <w:rPr>
          <w:rFonts w:ascii="Arial" w:hAnsi="Arial" w:cs="Arial"/>
          <w:sz w:val="24"/>
          <w:szCs w:val="24"/>
        </w:rPr>
        <w:t>—</w:t>
      </w:r>
      <w:r w:rsidR="0020347C" w:rsidRPr="0020347C">
        <w:rPr>
          <w:rFonts w:ascii="Arial" w:hAnsi="Arial" w:cs="Arial"/>
          <w:sz w:val="24"/>
          <w:szCs w:val="24"/>
        </w:rPr>
        <w:t xml:space="preserve"> 2025 </w:t>
      </w:r>
      <w:r w:rsidR="0020347C">
        <w:rPr>
          <w:rFonts w:ascii="Arial" w:hAnsi="Arial" w:cs="Arial"/>
          <w:sz w:val="24"/>
          <w:szCs w:val="24"/>
        </w:rPr>
        <w:t xml:space="preserve">(далее — Конкурс). </w:t>
      </w:r>
    </w:p>
    <w:p w:rsidR="00BB13E5" w:rsidRPr="00EA0B0C" w:rsidRDefault="0020347C" w:rsidP="00C87AB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 включен в программу</w:t>
      </w:r>
      <w:r w:rsidR="00C87AB9" w:rsidRPr="00EA0B0C">
        <w:rPr>
          <w:rFonts w:ascii="Arial" w:hAnsi="Arial" w:cs="Arial"/>
          <w:sz w:val="24"/>
          <w:szCs w:val="24"/>
        </w:rPr>
        <w:t xml:space="preserve"> Большо</w:t>
      </w:r>
      <w:r>
        <w:rPr>
          <w:rFonts w:ascii="Arial" w:hAnsi="Arial" w:cs="Arial"/>
          <w:sz w:val="24"/>
          <w:szCs w:val="24"/>
        </w:rPr>
        <w:t>го</w:t>
      </w:r>
      <w:r w:rsidR="00C87AB9" w:rsidRPr="00EA0B0C">
        <w:rPr>
          <w:rFonts w:ascii="Arial" w:hAnsi="Arial" w:cs="Arial"/>
          <w:sz w:val="24"/>
          <w:szCs w:val="24"/>
        </w:rPr>
        <w:t xml:space="preserve"> научно-методическо</w:t>
      </w:r>
      <w:r>
        <w:rPr>
          <w:rFonts w:ascii="Arial" w:hAnsi="Arial" w:cs="Arial"/>
          <w:sz w:val="24"/>
          <w:szCs w:val="24"/>
        </w:rPr>
        <w:t>го</w:t>
      </w:r>
      <w:r w:rsidR="00C87AB9" w:rsidRPr="00EA0B0C">
        <w:rPr>
          <w:rFonts w:ascii="Arial" w:hAnsi="Arial" w:cs="Arial"/>
          <w:sz w:val="24"/>
          <w:szCs w:val="24"/>
        </w:rPr>
        <w:t xml:space="preserve"> форум</w:t>
      </w:r>
      <w:r>
        <w:rPr>
          <w:rFonts w:ascii="Arial" w:hAnsi="Arial" w:cs="Arial"/>
          <w:sz w:val="24"/>
          <w:szCs w:val="24"/>
        </w:rPr>
        <w:t>а</w:t>
      </w:r>
      <w:r w:rsidR="00C87AB9" w:rsidRPr="00EA0B0C">
        <w:rPr>
          <w:rFonts w:ascii="Arial" w:hAnsi="Arial" w:cs="Arial"/>
          <w:sz w:val="24"/>
          <w:szCs w:val="24"/>
        </w:rPr>
        <w:t xml:space="preserve"> «Учитель в образовательной парадигме: личностный потенциал и социальные вызовы», который проводится </w:t>
      </w:r>
      <w:r w:rsidR="00CC77CD">
        <w:rPr>
          <w:rFonts w:ascii="Arial" w:hAnsi="Arial" w:cs="Arial"/>
          <w:sz w:val="24"/>
          <w:szCs w:val="24"/>
        </w:rPr>
        <w:t xml:space="preserve">16-17 апреля 2025 года </w:t>
      </w:r>
      <w:r w:rsidR="00C87AB9" w:rsidRPr="00EA0B0C">
        <w:rPr>
          <w:rFonts w:ascii="Arial" w:hAnsi="Arial" w:cs="Arial"/>
          <w:sz w:val="24"/>
          <w:szCs w:val="24"/>
        </w:rPr>
        <w:t>в рамках 115-летнего юбилея Саратовского государственного университета и 100-летия кафедры методологии образования СГУ.</w:t>
      </w:r>
    </w:p>
    <w:p w:rsidR="00BB13E5" w:rsidRPr="0020347C" w:rsidRDefault="0020347C" w:rsidP="00BB13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К</w:t>
      </w:r>
      <w:r w:rsidRPr="0020347C">
        <w:rPr>
          <w:rFonts w:ascii="Arial" w:hAnsi="Arial" w:cs="Arial"/>
          <w:sz w:val="24"/>
          <w:szCs w:val="24"/>
        </w:rPr>
        <w:t xml:space="preserve">онкурса – </w:t>
      </w:r>
      <w:r w:rsidR="00A817A0" w:rsidRPr="00A817A0">
        <w:rPr>
          <w:rFonts w:ascii="Arial" w:hAnsi="Arial" w:cs="Arial"/>
          <w:sz w:val="24"/>
          <w:szCs w:val="24"/>
        </w:rPr>
        <w:t>выявление студентов, имеющих высокий уровень профессионально-ценностной ориентации, способных к профессиональному творческому саморазвитию</w:t>
      </w:r>
      <w:r w:rsidRPr="0020347C">
        <w:rPr>
          <w:rFonts w:ascii="Arial" w:hAnsi="Arial" w:cs="Arial"/>
          <w:sz w:val="24"/>
          <w:szCs w:val="24"/>
        </w:rPr>
        <w:t>.</w:t>
      </w:r>
    </w:p>
    <w:p w:rsidR="00CC77CD" w:rsidRDefault="00D905CE" w:rsidP="00CC77C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</w:t>
      </w:r>
      <w:proofErr w:type="gramStart"/>
      <w:r>
        <w:rPr>
          <w:rFonts w:ascii="Arial" w:hAnsi="Arial" w:cs="Arial"/>
          <w:sz w:val="24"/>
          <w:szCs w:val="24"/>
        </w:rPr>
        <w:t>рс вкл</w:t>
      </w:r>
      <w:proofErr w:type="gramEnd"/>
      <w:r>
        <w:rPr>
          <w:rFonts w:ascii="Arial" w:hAnsi="Arial" w:cs="Arial"/>
          <w:sz w:val="24"/>
          <w:szCs w:val="24"/>
        </w:rPr>
        <w:t xml:space="preserve">ючает </w:t>
      </w:r>
      <w:r w:rsidR="00CC77CD">
        <w:rPr>
          <w:rFonts w:ascii="Arial" w:hAnsi="Arial" w:cs="Arial"/>
          <w:sz w:val="24"/>
          <w:szCs w:val="24"/>
        </w:rPr>
        <w:t>два этапа:</w:t>
      </w:r>
    </w:p>
    <w:p w:rsidR="00CC77CD" w:rsidRDefault="00CC77CD" w:rsidP="00CC77C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— отборочный этап (до 15 марта 2025 года);</w:t>
      </w:r>
    </w:p>
    <w:p w:rsidR="00CC77CD" w:rsidRDefault="00CC77CD" w:rsidP="00CC77C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— очный этап (с 15 по 18 апреля 2025 года).</w:t>
      </w:r>
    </w:p>
    <w:p w:rsidR="00A817A0" w:rsidRDefault="00CC77CD" w:rsidP="00CC77CD">
      <w:pPr>
        <w:pStyle w:val="a4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2D6E">
        <w:rPr>
          <w:rFonts w:ascii="Arial" w:hAnsi="Arial" w:cs="Arial"/>
          <w:sz w:val="24"/>
          <w:szCs w:val="24"/>
        </w:rPr>
        <w:t>Отборочный этап предполагает создание конкурсантом видео</w:t>
      </w:r>
      <w:r w:rsidR="00A817A0">
        <w:rPr>
          <w:rFonts w:ascii="Arial" w:hAnsi="Arial" w:cs="Arial"/>
          <w:sz w:val="24"/>
          <w:szCs w:val="24"/>
        </w:rPr>
        <w:t>файла</w:t>
      </w:r>
      <w:r w:rsidRPr="008F2D6E">
        <w:rPr>
          <w:rFonts w:ascii="Arial" w:hAnsi="Arial" w:cs="Arial"/>
          <w:sz w:val="24"/>
          <w:szCs w:val="24"/>
        </w:rPr>
        <w:t>, соответствующего следующей тематике: «Символ педагогической профессии: от вещности к вечности»</w:t>
      </w:r>
      <w:proofErr w:type="gramStart"/>
      <w:r w:rsidRPr="008F2D6E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905CE">
        <w:rPr>
          <w:rFonts w:ascii="Arial" w:hAnsi="Arial" w:cs="Arial"/>
          <w:sz w:val="24"/>
          <w:szCs w:val="24"/>
        </w:rPr>
        <w:t>Т</w:t>
      </w:r>
      <w:r w:rsidR="00D905CE">
        <w:rPr>
          <w:rFonts w:ascii="Arial" w:hAnsi="Arial" w:cs="Arial"/>
          <w:sz w:val="24"/>
          <w:szCs w:val="24"/>
        </w:rPr>
        <w:t xml:space="preserve">ребования к видеофайлу </w:t>
      </w:r>
      <w:r w:rsidR="00D905CE">
        <w:rPr>
          <w:rFonts w:ascii="Arial" w:hAnsi="Arial" w:cs="Arial"/>
          <w:sz w:val="24"/>
          <w:szCs w:val="24"/>
        </w:rPr>
        <w:t xml:space="preserve">и условия оформления заявки для участия в Конкурсе </w:t>
      </w:r>
      <w:r w:rsidR="00D905CE">
        <w:rPr>
          <w:rFonts w:ascii="Arial" w:hAnsi="Arial" w:cs="Arial"/>
          <w:sz w:val="24"/>
          <w:szCs w:val="24"/>
        </w:rPr>
        <w:t xml:space="preserve">представлены в </w:t>
      </w:r>
      <w:r w:rsidR="00D905CE">
        <w:rPr>
          <w:rFonts w:ascii="Arial" w:hAnsi="Arial" w:cs="Arial"/>
          <w:sz w:val="24"/>
          <w:szCs w:val="24"/>
        </w:rPr>
        <w:t xml:space="preserve">прилагаемом к письму </w:t>
      </w:r>
      <w:r w:rsidR="00D905CE">
        <w:rPr>
          <w:rFonts w:ascii="Arial" w:hAnsi="Arial" w:cs="Arial"/>
          <w:sz w:val="24"/>
          <w:szCs w:val="24"/>
        </w:rPr>
        <w:t>Положении.</w:t>
      </w:r>
    </w:p>
    <w:p w:rsidR="00A817A0" w:rsidRDefault="00A817A0" w:rsidP="00CC77CD">
      <w:pPr>
        <w:pStyle w:val="a4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817A0">
        <w:rPr>
          <w:rFonts w:ascii="Arial" w:hAnsi="Arial" w:cs="Arial"/>
          <w:sz w:val="24"/>
          <w:szCs w:val="24"/>
        </w:rPr>
        <w:t xml:space="preserve">В срок до 15 марта 2025 года </w:t>
      </w:r>
      <w:r>
        <w:rPr>
          <w:rFonts w:ascii="Arial" w:hAnsi="Arial" w:cs="Arial"/>
          <w:sz w:val="24"/>
          <w:szCs w:val="24"/>
        </w:rPr>
        <w:t>с</w:t>
      </w:r>
      <w:r w:rsidRPr="00A817A0">
        <w:rPr>
          <w:rFonts w:ascii="Arial" w:hAnsi="Arial" w:cs="Arial"/>
          <w:sz w:val="24"/>
          <w:szCs w:val="24"/>
        </w:rPr>
        <w:t xml:space="preserve">кан заявки </w:t>
      </w:r>
      <w:r>
        <w:rPr>
          <w:rFonts w:ascii="Arial" w:hAnsi="Arial" w:cs="Arial"/>
          <w:sz w:val="24"/>
          <w:szCs w:val="24"/>
        </w:rPr>
        <w:t xml:space="preserve">и ссылка на </w:t>
      </w:r>
      <w:r w:rsidRPr="00A817A0">
        <w:rPr>
          <w:rFonts w:ascii="Arial" w:hAnsi="Arial" w:cs="Arial"/>
          <w:sz w:val="24"/>
          <w:szCs w:val="24"/>
        </w:rPr>
        <w:t>видеофайл, подготовленный к отборочному этапу</w:t>
      </w:r>
      <w:r>
        <w:rPr>
          <w:rFonts w:ascii="Arial" w:hAnsi="Arial" w:cs="Arial"/>
          <w:sz w:val="24"/>
          <w:szCs w:val="24"/>
        </w:rPr>
        <w:t>,</w:t>
      </w:r>
      <w:r w:rsidRPr="00A817A0">
        <w:rPr>
          <w:rFonts w:ascii="Arial" w:hAnsi="Arial" w:cs="Arial"/>
          <w:sz w:val="24"/>
          <w:szCs w:val="24"/>
        </w:rPr>
        <w:t xml:space="preserve"> направляется на почту </w:t>
      </w:r>
      <w:hyperlink r:id="rId11" w:history="1">
        <w:r w:rsidRPr="00E07E23">
          <w:rPr>
            <w:rStyle w:val="a3"/>
            <w:rFonts w:ascii="Arial" w:hAnsi="Arial" w:cs="Arial"/>
            <w:sz w:val="24"/>
            <w:szCs w:val="24"/>
          </w:rPr>
          <w:t>konkurs2025@sgu.ru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A817A0" w:rsidRDefault="00CC77CD" w:rsidP="00CC77CD">
      <w:pPr>
        <w:pStyle w:val="a4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2D6E">
        <w:rPr>
          <w:rFonts w:ascii="Arial" w:hAnsi="Arial" w:cs="Arial"/>
          <w:sz w:val="24"/>
          <w:szCs w:val="24"/>
        </w:rPr>
        <w:t xml:space="preserve">Результаты отборочного этапа будут представлены 25 марта 2025 года в формате </w:t>
      </w:r>
      <w:proofErr w:type="spellStart"/>
      <w:r w:rsidRPr="008F2D6E">
        <w:rPr>
          <w:rFonts w:ascii="Arial" w:hAnsi="Arial" w:cs="Arial"/>
          <w:sz w:val="24"/>
          <w:szCs w:val="24"/>
        </w:rPr>
        <w:t>видеоконфереции</w:t>
      </w:r>
      <w:proofErr w:type="spellEnd"/>
      <w:r w:rsidRPr="008F2D6E">
        <w:rPr>
          <w:rFonts w:ascii="Arial" w:hAnsi="Arial" w:cs="Arial"/>
          <w:sz w:val="24"/>
          <w:szCs w:val="24"/>
        </w:rPr>
        <w:t xml:space="preserve">. Подтвердить очное участие в </w:t>
      </w:r>
      <w:r w:rsidR="00A817A0">
        <w:rPr>
          <w:rFonts w:ascii="Arial" w:hAnsi="Arial" w:cs="Arial"/>
          <w:sz w:val="24"/>
          <w:szCs w:val="24"/>
        </w:rPr>
        <w:t>К</w:t>
      </w:r>
      <w:r w:rsidRPr="008F2D6E">
        <w:rPr>
          <w:rFonts w:ascii="Arial" w:hAnsi="Arial" w:cs="Arial"/>
          <w:sz w:val="24"/>
          <w:szCs w:val="24"/>
        </w:rPr>
        <w:t xml:space="preserve">онкурсе </w:t>
      </w:r>
      <w:r w:rsidRPr="008F2D6E">
        <w:rPr>
          <w:rFonts w:ascii="Arial" w:hAnsi="Arial" w:cs="Arial"/>
          <w:sz w:val="24"/>
          <w:szCs w:val="24"/>
        </w:rPr>
        <w:lastRenderedPageBreak/>
        <w:t xml:space="preserve">необходимо до 28 марта 2025 года в формате заполнения анкеты конкурсанта </w:t>
      </w:r>
      <w:r w:rsidR="00A817A0" w:rsidRPr="00A817A0">
        <w:rPr>
          <w:rFonts w:ascii="Arial" w:hAnsi="Arial" w:cs="Arial"/>
          <w:sz w:val="24"/>
          <w:szCs w:val="24"/>
        </w:rPr>
        <w:t xml:space="preserve">на сайте СГУ </w:t>
      </w:r>
      <w:hyperlink r:id="rId12" w:history="1">
        <w:r w:rsidR="00A817A0" w:rsidRPr="00E07E23">
          <w:rPr>
            <w:rStyle w:val="a3"/>
            <w:rFonts w:ascii="Arial" w:hAnsi="Arial" w:cs="Arial"/>
            <w:sz w:val="24"/>
            <w:szCs w:val="24"/>
          </w:rPr>
          <w:t>https://www</w:t>
        </w:r>
        <w:r w:rsidR="00A817A0" w:rsidRPr="00E07E23">
          <w:rPr>
            <w:rStyle w:val="a3"/>
            <w:rFonts w:ascii="Arial" w:hAnsi="Arial" w:cs="Arial"/>
            <w:sz w:val="24"/>
            <w:szCs w:val="24"/>
          </w:rPr>
          <w:t>.</w:t>
        </w:r>
        <w:r w:rsidR="00A817A0" w:rsidRPr="00E07E23">
          <w:rPr>
            <w:rStyle w:val="a3"/>
            <w:rFonts w:ascii="Arial" w:hAnsi="Arial" w:cs="Arial"/>
            <w:sz w:val="24"/>
            <w:szCs w:val="24"/>
          </w:rPr>
          <w:t>sgu.ru/pedagogicheskoe-obrazovanie/konkurs-pedagogicheskogo-masterstva-shag-v-professiyu</w:t>
        </w:r>
      </w:hyperlink>
      <w:r w:rsidR="00A817A0">
        <w:rPr>
          <w:rFonts w:ascii="Arial" w:hAnsi="Arial" w:cs="Arial"/>
          <w:sz w:val="24"/>
          <w:szCs w:val="24"/>
        </w:rPr>
        <w:t xml:space="preserve"> </w:t>
      </w:r>
      <w:r w:rsidR="00A817A0" w:rsidRPr="00A817A0">
        <w:rPr>
          <w:rFonts w:ascii="Arial" w:hAnsi="Arial" w:cs="Arial"/>
          <w:sz w:val="24"/>
          <w:szCs w:val="24"/>
        </w:rPr>
        <w:t xml:space="preserve"> </w:t>
      </w:r>
    </w:p>
    <w:p w:rsidR="00CC77CD" w:rsidRPr="004F31E4" w:rsidRDefault="00CC77CD" w:rsidP="00CC77CD">
      <w:pPr>
        <w:pStyle w:val="a4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Очный этап предполагает участие в следующих конкурсных испытаниях: </w:t>
      </w:r>
      <w:proofErr w:type="spellStart"/>
      <w:r>
        <w:rPr>
          <w:rFonts w:ascii="Arial" w:hAnsi="Arial" w:cs="Arial"/>
          <w:sz w:val="24"/>
          <w:szCs w:val="24"/>
        </w:rPr>
        <w:t>с</w:t>
      </w:r>
      <w:r w:rsidRPr="008F2D6E">
        <w:rPr>
          <w:rFonts w:ascii="Arial" w:hAnsi="Arial" w:cs="Arial"/>
          <w:sz w:val="24"/>
          <w:szCs w:val="24"/>
        </w:rPr>
        <w:t>амопрезентация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F2D6E">
        <w:rPr>
          <w:rFonts w:ascii="Arial" w:hAnsi="Arial" w:cs="Arial"/>
          <w:sz w:val="24"/>
          <w:szCs w:val="24"/>
        </w:rPr>
        <w:t>«Личность формирует личность»</w:t>
      </w:r>
      <w:r>
        <w:rPr>
          <w:rFonts w:ascii="Arial" w:hAnsi="Arial" w:cs="Arial"/>
          <w:sz w:val="24"/>
          <w:szCs w:val="24"/>
        </w:rPr>
        <w:t xml:space="preserve">, проведение урока </w:t>
      </w:r>
      <w:r w:rsidRPr="008F2D6E">
        <w:rPr>
          <w:rFonts w:ascii="Arial" w:hAnsi="Arial" w:cs="Arial"/>
          <w:sz w:val="24"/>
          <w:szCs w:val="24"/>
        </w:rPr>
        <w:t>«Раскрытие и развитие личностного потенциала»</w:t>
      </w:r>
      <w:r>
        <w:rPr>
          <w:rFonts w:ascii="Arial" w:hAnsi="Arial" w:cs="Arial"/>
          <w:sz w:val="24"/>
          <w:szCs w:val="24"/>
        </w:rPr>
        <w:t>, п</w:t>
      </w:r>
      <w:r w:rsidRPr="008F2D6E">
        <w:rPr>
          <w:rFonts w:ascii="Arial" w:hAnsi="Arial" w:cs="Arial"/>
          <w:sz w:val="24"/>
          <w:szCs w:val="24"/>
        </w:rPr>
        <w:t>едагогический консилиум «Воспитывающие парадоксы»</w:t>
      </w:r>
      <w:r>
        <w:rPr>
          <w:rFonts w:ascii="Arial" w:hAnsi="Arial" w:cs="Arial"/>
          <w:sz w:val="24"/>
          <w:szCs w:val="24"/>
        </w:rPr>
        <w:t>. Содержание каждого конкурсного испытания представлено в Поло</w:t>
      </w:r>
      <w:r w:rsidR="00A817A0">
        <w:rPr>
          <w:rFonts w:ascii="Arial" w:hAnsi="Arial" w:cs="Arial"/>
          <w:sz w:val="24"/>
          <w:szCs w:val="24"/>
        </w:rPr>
        <w:t>жении Конкурса</w:t>
      </w:r>
      <w:r>
        <w:rPr>
          <w:rFonts w:ascii="Arial" w:hAnsi="Arial" w:cs="Arial"/>
          <w:sz w:val="24"/>
          <w:szCs w:val="24"/>
        </w:rPr>
        <w:t>.</w:t>
      </w:r>
    </w:p>
    <w:p w:rsidR="00CC77CD" w:rsidRDefault="00A817A0" w:rsidP="00BB13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17A0">
        <w:rPr>
          <w:rFonts w:ascii="Arial" w:hAnsi="Arial" w:cs="Arial"/>
          <w:sz w:val="24"/>
          <w:szCs w:val="24"/>
        </w:rPr>
        <w:t>Награж</w:t>
      </w:r>
      <w:r>
        <w:rPr>
          <w:rFonts w:ascii="Arial" w:hAnsi="Arial" w:cs="Arial"/>
          <w:sz w:val="24"/>
          <w:szCs w:val="24"/>
        </w:rPr>
        <w:t>дение победителей и участников К</w:t>
      </w:r>
      <w:r w:rsidRPr="00A817A0">
        <w:rPr>
          <w:rFonts w:ascii="Arial" w:hAnsi="Arial" w:cs="Arial"/>
          <w:sz w:val="24"/>
          <w:szCs w:val="24"/>
        </w:rPr>
        <w:t>онкурса сертификатами и ценными призами</w:t>
      </w:r>
      <w:r>
        <w:rPr>
          <w:rFonts w:ascii="Arial" w:hAnsi="Arial" w:cs="Arial"/>
          <w:sz w:val="24"/>
          <w:szCs w:val="24"/>
        </w:rPr>
        <w:t xml:space="preserve"> предполагается в рамках то</w:t>
      </w:r>
      <w:r w:rsidR="00D905CE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жественного закрытия</w:t>
      </w:r>
      <w:r w:rsidRPr="00A817A0">
        <w:rPr>
          <w:rFonts w:ascii="Arial" w:hAnsi="Arial" w:cs="Arial"/>
          <w:sz w:val="24"/>
          <w:szCs w:val="24"/>
        </w:rPr>
        <w:t>.</w:t>
      </w:r>
    </w:p>
    <w:p w:rsidR="00A817A0" w:rsidRDefault="00A817A0" w:rsidP="00BB13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347C" w:rsidRDefault="0020347C" w:rsidP="00BB13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участников Конкурса </w:t>
      </w:r>
      <w:r w:rsidR="00D91DD5">
        <w:rPr>
          <w:rFonts w:ascii="Arial" w:hAnsi="Arial" w:cs="Arial"/>
          <w:sz w:val="24"/>
          <w:szCs w:val="24"/>
        </w:rPr>
        <w:t xml:space="preserve">с 15 по 18 апреля </w:t>
      </w:r>
      <w:r>
        <w:rPr>
          <w:rFonts w:ascii="Arial" w:hAnsi="Arial" w:cs="Arial"/>
          <w:sz w:val="24"/>
          <w:szCs w:val="24"/>
        </w:rPr>
        <w:t xml:space="preserve">будут </w:t>
      </w:r>
      <w:r w:rsidRPr="0020347C">
        <w:rPr>
          <w:rFonts w:ascii="Arial" w:hAnsi="Arial" w:cs="Arial"/>
          <w:sz w:val="24"/>
          <w:szCs w:val="24"/>
        </w:rPr>
        <w:t>организ</w:t>
      </w:r>
      <w:r>
        <w:rPr>
          <w:rFonts w:ascii="Arial" w:hAnsi="Arial" w:cs="Arial"/>
          <w:sz w:val="24"/>
          <w:szCs w:val="24"/>
        </w:rPr>
        <w:t>ованы</w:t>
      </w:r>
      <w:r w:rsidRPr="0020347C">
        <w:rPr>
          <w:rFonts w:ascii="Arial" w:hAnsi="Arial" w:cs="Arial"/>
          <w:sz w:val="24"/>
          <w:szCs w:val="24"/>
        </w:rPr>
        <w:t xml:space="preserve"> образовательные </w:t>
      </w:r>
      <w:r>
        <w:rPr>
          <w:rFonts w:ascii="Arial" w:hAnsi="Arial" w:cs="Arial"/>
          <w:sz w:val="24"/>
          <w:szCs w:val="24"/>
        </w:rPr>
        <w:t>экспедиции</w:t>
      </w:r>
      <w:r w:rsidRPr="0020347C">
        <w:rPr>
          <w:rFonts w:ascii="Arial" w:hAnsi="Arial" w:cs="Arial"/>
          <w:sz w:val="24"/>
          <w:szCs w:val="24"/>
        </w:rPr>
        <w:t xml:space="preserve"> по экспериментальным, профильным, базовым организациям общего и дополнительного образования-партнёрам </w:t>
      </w:r>
      <w:r>
        <w:rPr>
          <w:rFonts w:ascii="Arial" w:hAnsi="Arial" w:cs="Arial"/>
          <w:sz w:val="24"/>
          <w:szCs w:val="24"/>
        </w:rPr>
        <w:t>Саратовского университета</w:t>
      </w:r>
      <w:r w:rsidRPr="0020347C">
        <w:rPr>
          <w:rFonts w:ascii="Arial" w:hAnsi="Arial" w:cs="Arial"/>
          <w:sz w:val="24"/>
          <w:szCs w:val="24"/>
        </w:rPr>
        <w:t>.</w:t>
      </w:r>
    </w:p>
    <w:p w:rsidR="00D91DD5" w:rsidRDefault="00D91DD5" w:rsidP="00BB13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7CD" w:rsidRDefault="00D905CE" w:rsidP="00BB13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Оплата за участие в К</w:t>
      </w:r>
      <w:bookmarkStart w:id="0" w:name="_GoBack"/>
      <w:bookmarkEnd w:id="0"/>
      <w:r w:rsidR="00A817A0">
        <w:rPr>
          <w:rFonts w:ascii="Arial" w:hAnsi="Arial" w:cs="Arial"/>
          <w:sz w:val="24"/>
          <w:szCs w:val="24"/>
        </w:rPr>
        <w:t xml:space="preserve">онкурсе не предусмотрена. </w:t>
      </w:r>
      <w:proofErr w:type="gramStart"/>
      <w:r w:rsidR="00D91DD5">
        <w:rPr>
          <w:rFonts w:ascii="Arial" w:hAnsi="Arial" w:cs="Arial"/>
          <w:sz w:val="24"/>
          <w:szCs w:val="24"/>
        </w:rPr>
        <w:t>П</w:t>
      </w:r>
      <w:proofErr w:type="gramEnd"/>
      <w:r w:rsidR="00D91DD5" w:rsidRPr="00D91DD5">
        <w:rPr>
          <w:rFonts w:ascii="Arial" w:hAnsi="Arial" w:cs="Arial"/>
          <w:sz w:val="24"/>
          <w:szCs w:val="24"/>
        </w:rPr>
        <w:t xml:space="preserve">роезд участников </w:t>
      </w:r>
      <w:r w:rsidR="00D91DD5">
        <w:rPr>
          <w:rFonts w:ascii="Arial" w:hAnsi="Arial" w:cs="Arial"/>
          <w:sz w:val="24"/>
          <w:szCs w:val="24"/>
        </w:rPr>
        <w:t>К</w:t>
      </w:r>
      <w:r w:rsidR="00D91DD5" w:rsidRPr="00D91DD5">
        <w:rPr>
          <w:rFonts w:ascii="Arial" w:hAnsi="Arial" w:cs="Arial"/>
          <w:sz w:val="24"/>
          <w:szCs w:val="24"/>
        </w:rPr>
        <w:t>онкурса осуществляется из средств направляющей стороны.</w:t>
      </w:r>
    </w:p>
    <w:p w:rsidR="00A817A0" w:rsidRDefault="00A817A0" w:rsidP="00BB13E5">
      <w:pPr>
        <w:pStyle w:val="a4"/>
        <w:widowControl w:val="0"/>
        <w:spacing w:after="0" w:line="240" w:lineRule="auto"/>
        <w:ind w:left="0" w:firstLine="720"/>
        <w:jc w:val="both"/>
        <w:rPr>
          <w:rFonts w:ascii="Arial" w:hAnsi="Arial" w:cs="Arial"/>
          <w:b/>
          <w:sz w:val="24"/>
          <w:szCs w:val="24"/>
        </w:rPr>
      </w:pPr>
    </w:p>
    <w:p w:rsidR="00BB13E5" w:rsidRDefault="00BB13E5" w:rsidP="00BB13E5">
      <w:pPr>
        <w:pStyle w:val="a4"/>
        <w:widowControl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2E1FE8">
        <w:rPr>
          <w:rFonts w:ascii="Arial" w:hAnsi="Arial" w:cs="Arial"/>
          <w:b/>
          <w:sz w:val="24"/>
          <w:szCs w:val="24"/>
        </w:rPr>
        <w:t>Адрес оргкомитета</w:t>
      </w:r>
      <w:r>
        <w:rPr>
          <w:rFonts w:ascii="Arial" w:hAnsi="Arial" w:cs="Arial"/>
          <w:sz w:val="24"/>
          <w:szCs w:val="24"/>
        </w:rPr>
        <w:t xml:space="preserve">: </w:t>
      </w:r>
      <w:r w:rsidRPr="002E1FE8">
        <w:rPr>
          <w:rFonts w:ascii="Arial" w:hAnsi="Arial" w:cs="Arial"/>
          <w:sz w:val="24"/>
          <w:szCs w:val="24"/>
        </w:rPr>
        <w:t xml:space="preserve">410012, г. Саратов, ул. </w:t>
      </w:r>
      <w:proofErr w:type="gramStart"/>
      <w:r w:rsidRPr="002E1FE8">
        <w:rPr>
          <w:rFonts w:ascii="Arial" w:hAnsi="Arial" w:cs="Arial"/>
          <w:sz w:val="24"/>
          <w:szCs w:val="24"/>
        </w:rPr>
        <w:t>Астраханская</w:t>
      </w:r>
      <w:proofErr w:type="gramEnd"/>
      <w:r w:rsidRPr="002E1FE8">
        <w:rPr>
          <w:rFonts w:ascii="Arial" w:hAnsi="Arial" w:cs="Arial"/>
          <w:sz w:val="24"/>
          <w:szCs w:val="24"/>
        </w:rPr>
        <w:t>, 83</w:t>
      </w:r>
    </w:p>
    <w:p w:rsidR="00EA0B0C" w:rsidRPr="00BB13E5" w:rsidRDefault="00BB13E5" w:rsidP="008F2D6E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2047A">
        <w:rPr>
          <w:rFonts w:ascii="Arial" w:hAnsi="Arial" w:cs="Arial"/>
          <w:b/>
          <w:sz w:val="24"/>
          <w:szCs w:val="24"/>
        </w:rPr>
        <w:t>Контактное лицо оргкомитета</w:t>
      </w:r>
      <w:r w:rsidRPr="0052047A">
        <w:rPr>
          <w:rFonts w:ascii="Arial" w:hAnsi="Arial" w:cs="Arial"/>
          <w:sz w:val="24"/>
          <w:szCs w:val="24"/>
        </w:rPr>
        <w:t xml:space="preserve">: </w:t>
      </w:r>
      <w:r w:rsidR="008F2D6E" w:rsidRPr="008F2D6E">
        <w:rPr>
          <w:rFonts w:ascii="Arial" w:hAnsi="Arial" w:cs="Arial"/>
          <w:sz w:val="24"/>
          <w:szCs w:val="24"/>
        </w:rPr>
        <w:t>Кабанов</w:t>
      </w:r>
      <w:r w:rsidR="008F2D6E">
        <w:rPr>
          <w:rFonts w:ascii="Arial" w:hAnsi="Arial" w:cs="Arial"/>
          <w:sz w:val="24"/>
          <w:szCs w:val="24"/>
        </w:rPr>
        <w:t>а Марина Игоревна</w:t>
      </w:r>
      <w:r w:rsidR="008F2D6E" w:rsidRPr="008F2D6E">
        <w:rPr>
          <w:rFonts w:ascii="Arial" w:hAnsi="Arial" w:cs="Arial"/>
          <w:sz w:val="24"/>
          <w:szCs w:val="24"/>
        </w:rPr>
        <w:t xml:space="preserve">, </w:t>
      </w:r>
      <w:r w:rsidR="008F2D6E">
        <w:rPr>
          <w:rFonts w:ascii="Arial" w:hAnsi="Arial" w:cs="Arial"/>
          <w:sz w:val="24"/>
          <w:szCs w:val="24"/>
        </w:rPr>
        <w:t>начальник Управления социальной работы</w:t>
      </w:r>
      <w:r w:rsidR="00CC77CD">
        <w:rPr>
          <w:rFonts w:ascii="Arial" w:hAnsi="Arial" w:cs="Arial"/>
          <w:sz w:val="24"/>
          <w:szCs w:val="24"/>
        </w:rPr>
        <w:t xml:space="preserve"> СГУ</w:t>
      </w:r>
      <w:r w:rsidR="008F2D6E">
        <w:rPr>
          <w:rFonts w:ascii="Arial" w:hAnsi="Arial" w:cs="Arial"/>
          <w:sz w:val="24"/>
          <w:szCs w:val="24"/>
        </w:rPr>
        <w:t>, +79</w:t>
      </w:r>
      <w:r w:rsidR="008F2D6E" w:rsidRPr="008F2D6E">
        <w:rPr>
          <w:rFonts w:ascii="Arial" w:hAnsi="Arial" w:cs="Arial"/>
          <w:sz w:val="24"/>
          <w:szCs w:val="24"/>
        </w:rPr>
        <w:t xml:space="preserve">172169104 </w:t>
      </w:r>
    </w:p>
    <w:sectPr w:rsidR="00EA0B0C" w:rsidRPr="00BB13E5" w:rsidSect="00BB13E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4488"/>
    <w:multiLevelType w:val="hybridMultilevel"/>
    <w:tmpl w:val="AE266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892AB2"/>
    <w:multiLevelType w:val="hybridMultilevel"/>
    <w:tmpl w:val="FB5CA68A"/>
    <w:lvl w:ilvl="0" w:tplc="E52EC902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65"/>
    <w:rsid w:val="0004231F"/>
    <w:rsid w:val="00160652"/>
    <w:rsid w:val="0020347C"/>
    <w:rsid w:val="002318A3"/>
    <w:rsid w:val="00262A5B"/>
    <w:rsid w:val="00405F55"/>
    <w:rsid w:val="004F31E4"/>
    <w:rsid w:val="00570035"/>
    <w:rsid w:val="005B12B8"/>
    <w:rsid w:val="005E78CB"/>
    <w:rsid w:val="008F2D6E"/>
    <w:rsid w:val="00970488"/>
    <w:rsid w:val="00A047AB"/>
    <w:rsid w:val="00A376F8"/>
    <w:rsid w:val="00A817A0"/>
    <w:rsid w:val="00A9763A"/>
    <w:rsid w:val="00AD1165"/>
    <w:rsid w:val="00AD29FF"/>
    <w:rsid w:val="00BB13E5"/>
    <w:rsid w:val="00C87AB9"/>
    <w:rsid w:val="00CC77CD"/>
    <w:rsid w:val="00D905CE"/>
    <w:rsid w:val="00D91DD5"/>
    <w:rsid w:val="00E226C8"/>
    <w:rsid w:val="00E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13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13E5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EA0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9763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3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8A3"/>
    <w:rPr>
      <w:rFonts w:ascii="Tahoma" w:hAnsi="Tahoma" w:cs="Tahoma"/>
      <w:sz w:val="16"/>
      <w:szCs w:val="16"/>
      <w:lang w:eastAsia="en-US"/>
    </w:rPr>
  </w:style>
  <w:style w:type="character" w:styleId="a8">
    <w:name w:val="FollowedHyperlink"/>
    <w:basedOn w:val="a0"/>
    <w:uiPriority w:val="99"/>
    <w:semiHidden/>
    <w:unhideWhenUsed/>
    <w:rsid w:val="00D905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13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13E5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EA0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9763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3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8A3"/>
    <w:rPr>
      <w:rFonts w:ascii="Tahoma" w:hAnsi="Tahoma" w:cs="Tahoma"/>
      <w:sz w:val="16"/>
      <w:szCs w:val="16"/>
      <w:lang w:eastAsia="en-US"/>
    </w:rPr>
  </w:style>
  <w:style w:type="character" w:styleId="a8">
    <w:name w:val="FollowedHyperlink"/>
    <w:basedOn w:val="a0"/>
    <w:uiPriority w:val="99"/>
    <w:semiHidden/>
    <w:unhideWhenUsed/>
    <w:rsid w:val="00D905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sgu.ru/pedagogicheskoe-obrazovanie/konkurs-pedagogicheskogo-masterstva-shag-v-professi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onkurs2025@sgu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3148</CharactersWithSpaces>
  <SharedDoc>false</SharedDoc>
  <HLinks>
    <vt:vector size="18" baseType="variant">
      <vt:variant>
        <vt:i4>4915237</vt:i4>
      </vt:variant>
      <vt:variant>
        <vt:i4>15</vt:i4>
      </vt:variant>
      <vt:variant>
        <vt:i4>0</vt:i4>
      </vt:variant>
      <vt:variant>
        <vt:i4>5</vt:i4>
      </vt:variant>
      <vt:variant>
        <vt:lpwstr>mailto:tan-firsova@yandex.ru</vt:lpwstr>
      </vt:variant>
      <vt:variant>
        <vt:lpwstr/>
      </vt:variant>
      <vt:variant>
        <vt:i4>6094927</vt:i4>
      </vt:variant>
      <vt:variant>
        <vt:i4>12</vt:i4>
      </vt:variant>
      <vt:variant>
        <vt:i4>0</vt:i4>
      </vt:variant>
      <vt:variant>
        <vt:i4>5</vt:i4>
      </vt:variant>
      <vt:variant>
        <vt:lpwstr>https://journals.sgu.ru/phpp</vt:lpwstr>
      </vt:variant>
      <vt:variant>
        <vt:lpwstr/>
      </vt:variant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https://journals.sgu.ru/akmepsy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Татьяна Геннадьевна</dc:creator>
  <cp:keywords/>
  <cp:lastModifiedBy>asus</cp:lastModifiedBy>
  <cp:revision>4</cp:revision>
  <cp:lastPrinted>2025-01-16T17:35:00Z</cp:lastPrinted>
  <dcterms:created xsi:type="dcterms:W3CDTF">2025-01-28T11:50:00Z</dcterms:created>
  <dcterms:modified xsi:type="dcterms:W3CDTF">2025-01-30T12:27:00Z</dcterms:modified>
</cp:coreProperties>
</file>