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572E2" w14:textId="77777777" w:rsidR="00CA4396" w:rsidRDefault="00CA4396" w:rsidP="00CA4396">
      <w:pPr>
        <w:spacing w:after="0" w:line="240" w:lineRule="auto"/>
        <w:jc w:val="center"/>
        <w:rPr>
          <w:rFonts w:ascii="Times New Roman" w:hAnsi="Times New Roman" w:cs="Times New Roman"/>
          <w:b/>
          <w:sz w:val="24"/>
          <w:szCs w:val="24"/>
        </w:rPr>
      </w:pPr>
      <w:r w:rsidRPr="00CA4396">
        <w:rPr>
          <w:rFonts w:ascii="Times New Roman" w:hAnsi="Times New Roman" w:cs="Times New Roman"/>
          <w:b/>
          <w:sz w:val="24"/>
          <w:szCs w:val="24"/>
        </w:rPr>
        <w:t xml:space="preserve">Отчет </w:t>
      </w:r>
    </w:p>
    <w:p w14:paraId="58D38065" w14:textId="77777777" w:rsidR="00CA4396" w:rsidRDefault="00CA4396" w:rsidP="00CA4396">
      <w:pPr>
        <w:spacing w:after="0" w:line="240" w:lineRule="auto"/>
        <w:jc w:val="center"/>
        <w:rPr>
          <w:rFonts w:ascii="Times New Roman" w:hAnsi="Times New Roman" w:cs="Times New Roman"/>
          <w:b/>
          <w:sz w:val="24"/>
          <w:szCs w:val="24"/>
        </w:rPr>
      </w:pPr>
      <w:r w:rsidRPr="00CA4396">
        <w:rPr>
          <w:rFonts w:ascii="Times New Roman" w:hAnsi="Times New Roman" w:cs="Times New Roman"/>
          <w:b/>
          <w:sz w:val="24"/>
          <w:szCs w:val="24"/>
        </w:rPr>
        <w:t xml:space="preserve">о проведении Ежегодной Всероссийской научно-практической конференции </w:t>
      </w:r>
    </w:p>
    <w:p w14:paraId="26C7017C" w14:textId="7B251640" w:rsidR="00CA4396" w:rsidRDefault="00CA4396" w:rsidP="00CA4396">
      <w:pPr>
        <w:spacing w:after="0" w:line="240" w:lineRule="auto"/>
        <w:jc w:val="center"/>
        <w:rPr>
          <w:rFonts w:ascii="Times New Roman" w:hAnsi="Times New Roman" w:cs="Times New Roman"/>
          <w:b/>
          <w:sz w:val="24"/>
          <w:szCs w:val="24"/>
        </w:rPr>
      </w:pPr>
      <w:r w:rsidRPr="00CA4396">
        <w:rPr>
          <w:rFonts w:ascii="Times New Roman" w:hAnsi="Times New Roman" w:cs="Times New Roman"/>
          <w:b/>
          <w:sz w:val="24"/>
          <w:szCs w:val="24"/>
        </w:rPr>
        <w:t xml:space="preserve">молодых ученых по гуманитарным и социальным наукам </w:t>
      </w:r>
    </w:p>
    <w:p w14:paraId="2AF33959" w14:textId="33B9F2D1" w:rsidR="00471FC6" w:rsidRPr="00162057" w:rsidRDefault="00CA4396" w:rsidP="00CA4396">
      <w:pPr>
        <w:spacing w:after="0" w:line="240" w:lineRule="auto"/>
        <w:jc w:val="center"/>
        <w:rPr>
          <w:rFonts w:ascii="Times New Roman" w:hAnsi="Times New Roman" w:cs="Times New Roman"/>
          <w:b/>
          <w:sz w:val="24"/>
          <w:szCs w:val="24"/>
        </w:rPr>
      </w:pPr>
      <w:r w:rsidRPr="00162057">
        <w:rPr>
          <w:rFonts w:ascii="Times New Roman" w:hAnsi="Times New Roman" w:cs="Times New Roman"/>
          <w:b/>
          <w:sz w:val="24"/>
          <w:szCs w:val="24"/>
        </w:rPr>
        <w:t xml:space="preserve">«Человек </w:t>
      </w:r>
      <w:r w:rsidRPr="00162057">
        <w:rPr>
          <w:rFonts w:ascii="Times New Roman" w:hAnsi="Times New Roman" w:cs="Times New Roman"/>
          <w:b/>
          <w:sz w:val="24"/>
          <w:szCs w:val="24"/>
          <w:lang w:val="en-US"/>
        </w:rPr>
        <w:t>XXI</w:t>
      </w:r>
      <w:r w:rsidRPr="00162057">
        <w:rPr>
          <w:rFonts w:ascii="Times New Roman" w:hAnsi="Times New Roman" w:cs="Times New Roman"/>
          <w:b/>
          <w:sz w:val="24"/>
          <w:szCs w:val="24"/>
        </w:rPr>
        <w:t xml:space="preserve"> века: мировоззренческие ориентиры сквозь призму опыта поколений»</w:t>
      </w:r>
      <w:r w:rsidR="00162057" w:rsidRPr="00162057">
        <w:rPr>
          <w:rFonts w:ascii="Times New Roman" w:hAnsi="Times New Roman" w:cs="Times New Roman"/>
          <w:b/>
          <w:sz w:val="24"/>
          <w:szCs w:val="24"/>
        </w:rPr>
        <w:t>, приуроченной к 25-летию философского факультета</w:t>
      </w:r>
    </w:p>
    <w:p w14:paraId="5A5D16D4" w14:textId="77777777" w:rsidR="00CA4396" w:rsidRPr="00890E2C" w:rsidRDefault="00CA4396" w:rsidP="00241CD4">
      <w:pPr>
        <w:spacing w:after="0" w:line="240" w:lineRule="auto"/>
        <w:jc w:val="both"/>
        <w:rPr>
          <w:rFonts w:ascii="Times New Roman" w:hAnsi="Times New Roman" w:cs="Times New Roman"/>
          <w:b/>
          <w:i/>
          <w:sz w:val="24"/>
          <w:szCs w:val="24"/>
        </w:rPr>
      </w:pPr>
    </w:p>
    <w:p w14:paraId="5F166B98" w14:textId="18D8BF6D" w:rsidR="00747B7B" w:rsidRPr="00CA4396" w:rsidRDefault="00834960" w:rsidP="00CA4396">
      <w:pPr>
        <w:spacing w:after="0" w:line="240" w:lineRule="auto"/>
        <w:ind w:firstLine="709"/>
        <w:jc w:val="both"/>
        <w:rPr>
          <w:rFonts w:ascii="Times New Roman" w:hAnsi="Times New Roman" w:cs="Times New Roman"/>
          <w:sz w:val="24"/>
          <w:szCs w:val="24"/>
        </w:rPr>
      </w:pPr>
      <w:r w:rsidRPr="00CA4396">
        <w:rPr>
          <w:rFonts w:ascii="Times New Roman" w:hAnsi="Times New Roman" w:cs="Times New Roman"/>
          <w:sz w:val="24"/>
          <w:szCs w:val="24"/>
        </w:rPr>
        <w:t>18-19 февраля</w:t>
      </w:r>
      <w:r w:rsidR="00F05A23" w:rsidRPr="00CA4396">
        <w:rPr>
          <w:rFonts w:ascii="Times New Roman" w:hAnsi="Times New Roman" w:cs="Times New Roman"/>
          <w:sz w:val="24"/>
          <w:szCs w:val="24"/>
        </w:rPr>
        <w:t xml:space="preserve"> 2025 года</w:t>
      </w:r>
      <w:r w:rsidRPr="00CA4396">
        <w:rPr>
          <w:rFonts w:ascii="Times New Roman" w:hAnsi="Times New Roman" w:cs="Times New Roman"/>
          <w:sz w:val="24"/>
          <w:szCs w:val="24"/>
        </w:rPr>
        <w:t xml:space="preserve"> на философском факультете прошла Ежегодная Всероссийская научно-практическая конференция молодых ученых по гуманитарным и социальным наукам «Человек </w:t>
      </w:r>
      <w:r w:rsidRPr="00CA4396">
        <w:rPr>
          <w:rFonts w:ascii="Times New Roman" w:hAnsi="Times New Roman" w:cs="Times New Roman"/>
          <w:sz w:val="24"/>
          <w:szCs w:val="24"/>
          <w:lang w:val="en-US"/>
        </w:rPr>
        <w:t>XXI</w:t>
      </w:r>
      <w:r w:rsidRPr="00CA4396">
        <w:rPr>
          <w:rFonts w:ascii="Times New Roman" w:hAnsi="Times New Roman" w:cs="Times New Roman"/>
          <w:sz w:val="24"/>
          <w:szCs w:val="24"/>
        </w:rPr>
        <w:t xml:space="preserve"> века: мировоззренческие ориентиры сквозь призму опыта поколений»</w:t>
      </w:r>
      <w:r w:rsidRPr="00CA4396">
        <w:rPr>
          <w:rFonts w:ascii="Times New Roman" w:hAnsi="Times New Roman" w:cs="Times New Roman"/>
          <w:bCs/>
          <w:iCs/>
          <w:sz w:val="24"/>
          <w:szCs w:val="24"/>
        </w:rPr>
        <w:t>.</w:t>
      </w:r>
      <w:r w:rsidR="00401279" w:rsidRPr="00CA4396">
        <w:rPr>
          <w:rFonts w:ascii="Times New Roman" w:hAnsi="Times New Roman" w:cs="Times New Roman"/>
          <w:bCs/>
          <w:iCs/>
          <w:sz w:val="24"/>
          <w:szCs w:val="24"/>
        </w:rPr>
        <w:t xml:space="preserve"> </w:t>
      </w:r>
      <w:r w:rsidR="00401279" w:rsidRPr="00CA4396">
        <w:rPr>
          <w:rFonts w:ascii="Times New Roman" w:hAnsi="Times New Roman" w:cs="Times New Roman"/>
          <w:sz w:val="24"/>
          <w:szCs w:val="24"/>
        </w:rPr>
        <w:t xml:space="preserve">В центре внимания </w:t>
      </w:r>
      <w:r w:rsidR="00A209B1" w:rsidRPr="00CA4396">
        <w:rPr>
          <w:rFonts w:ascii="Times New Roman" w:hAnsi="Times New Roman" w:cs="Times New Roman"/>
          <w:sz w:val="24"/>
          <w:szCs w:val="24"/>
        </w:rPr>
        <w:t xml:space="preserve">участников мероприятия </w:t>
      </w:r>
      <w:r w:rsidR="00401279" w:rsidRPr="00CA4396">
        <w:rPr>
          <w:rFonts w:ascii="Times New Roman" w:hAnsi="Times New Roman" w:cs="Times New Roman"/>
          <w:sz w:val="24"/>
          <w:szCs w:val="24"/>
        </w:rPr>
        <w:t>оказались вопросы, посвященные</w:t>
      </w:r>
      <w:r w:rsidR="00EE004C" w:rsidRPr="00CA4396">
        <w:rPr>
          <w:rFonts w:ascii="Times New Roman" w:hAnsi="Times New Roman" w:cs="Times New Roman"/>
          <w:sz w:val="24"/>
          <w:szCs w:val="24"/>
        </w:rPr>
        <w:t xml:space="preserve"> онтологическим</w:t>
      </w:r>
      <w:r w:rsidR="00997BA2" w:rsidRPr="00CA4396">
        <w:rPr>
          <w:rFonts w:ascii="Times New Roman" w:hAnsi="Times New Roman" w:cs="Times New Roman"/>
          <w:sz w:val="24"/>
          <w:szCs w:val="24"/>
        </w:rPr>
        <w:t>,</w:t>
      </w:r>
      <w:r w:rsidR="00EE004C" w:rsidRPr="00CA4396">
        <w:rPr>
          <w:rFonts w:ascii="Times New Roman" w:hAnsi="Times New Roman" w:cs="Times New Roman"/>
          <w:sz w:val="24"/>
          <w:szCs w:val="24"/>
        </w:rPr>
        <w:t xml:space="preserve"> социальным</w:t>
      </w:r>
      <w:r w:rsidR="00997BA2" w:rsidRPr="00CA4396">
        <w:rPr>
          <w:rFonts w:ascii="Times New Roman" w:hAnsi="Times New Roman" w:cs="Times New Roman"/>
          <w:sz w:val="24"/>
          <w:szCs w:val="24"/>
        </w:rPr>
        <w:t xml:space="preserve">, культурным и духовным </w:t>
      </w:r>
      <w:r w:rsidR="00EE004C" w:rsidRPr="00CA4396">
        <w:rPr>
          <w:rFonts w:ascii="Times New Roman" w:hAnsi="Times New Roman" w:cs="Times New Roman"/>
          <w:sz w:val="24"/>
          <w:szCs w:val="24"/>
        </w:rPr>
        <w:t>основаниям бытия человека</w:t>
      </w:r>
      <w:r w:rsidR="00997BA2" w:rsidRPr="00CA4396">
        <w:rPr>
          <w:rFonts w:ascii="Times New Roman" w:hAnsi="Times New Roman" w:cs="Times New Roman"/>
          <w:sz w:val="24"/>
          <w:szCs w:val="24"/>
        </w:rPr>
        <w:t>.</w:t>
      </w:r>
      <w:r w:rsidR="00081954" w:rsidRPr="00CA4396">
        <w:rPr>
          <w:rFonts w:ascii="Times New Roman" w:hAnsi="Times New Roman" w:cs="Times New Roman"/>
          <w:sz w:val="24"/>
          <w:szCs w:val="24"/>
        </w:rPr>
        <w:t xml:space="preserve"> </w:t>
      </w:r>
    </w:p>
    <w:p w14:paraId="4D17BEC2" w14:textId="4E347AFC" w:rsidR="00747B7B" w:rsidRPr="00CC1FD7" w:rsidRDefault="00401279" w:rsidP="00CA4396">
      <w:pPr>
        <w:spacing w:after="0" w:line="240" w:lineRule="auto"/>
        <w:ind w:firstLine="709"/>
        <w:jc w:val="both"/>
        <w:rPr>
          <w:rFonts w:ascii="Times New Roman" w:hAnsi="Times New Roman" w:cs="Times New Roman"/>
          <w:sz w:val="24"/>
          <w:szCs w:val="24"/>
        </w:rPr>
      </w:pPr>
      <w:r w:rsidRPr="00CA4396">
        <w:rPr>
          <w:rFonts w:ascii="Times New Roman" w:hAnsi="Times New Roman" w:cs="Times New Roman"/>
          <w:sz w:val="24"/>
          <w:szCs w:val="24"/>
        </w:rPr>
        <w:t>18 февраля</w:t>
      </w:r>
      <w:r w:rsidR="00644046" w:rsidRPr="00CA4396">
        <w:rPr>
          <w:rFonts w:ascii="Times New Roman" w:hAnsi="Times New Roman" w:cs="Times New Roman"/>
          <w:sz w:val="24"/>
          <w:szCs w:val="24"/>
        </w:rPr>
        <w:t xml:space="preserve"> </w:t>
      </w:r>
      <w:r w:rsidRPr="00CA4396">
        <w:rPr>
          <w:rFonts w:ascii="Times New Roman" w:hAnsi="Times New Roman" w:cs="Times New Roman"/>
          <w:sz w:val="24"/>
          <w:szCs w:val="24"/>
        </w:rPr>
        <w:t xml:space="preserve">состоялось </w:t>
      </w:r>
      <w:r w:rsidR="00A209B1" w:rsidRPr="00CA4396">
        <w:rPr>
          <w:rFonts w:ascii="Times New Roman" w:hAnsi="Times New Roman" w:cs="Times New Roman"/>
          <w:sz w:val="24"/>
          <w:szCs w:val="24"/>
        </w:rPr>
        <w:t>п</w:t>
      </w:r>
      <w:r w:rsidRPr="00CA4396">
        <w:rPr>
          <w:rFonts w:ascii="Times New Roman" w:hAnsi="Times New Roman" w:cs="Times New Roman"/>
          <w:sz w:val="24"/>
          <w:szCs w:val="24"/>
        </w:rPr>
        <w:t>ленарное заседание</w:t>
      </w:r>
      <w:r w:rsidR="00EE004C" w:rsidRPr="00CA4396">
        <w:rPr>
          <w:rFonts w:ascii="Times New Roman" w:hAnsi="Times New Roman" w:cs="Times New Roman"/>
          <w:sz w:val="24"/>
          <w:szCs w:val="24"/>
        </w:rPr>
        <w:t xml:space="preserve">, модератором которого выступила ответственный за научную работу, ассистент кафедры философии и методологии науки </w:t>
      </w:r>
      <w:r w:rsidR="00EE004C" w:rsidRPr="00CC1FD7">
        <w:rPr>
          <w:rFonts w:ascii="Times New Roman" w:hAnsi="Times New Roman" w:cs="Times New Roman"/>
          <w:sz w:val="24"/>
          <w:szCs w:val="24"/>
        </w:rPr>
        <w:t>Екатерина Сергеевна Лобанова.</w:t>
      </w:r>
      <w:r w:rsidR="00A209B1" w:rsidRPr="00CC1FD7">
        <w:rPr>
          <w:rFonts w:ascii="Times New Roman" w:hAnsi="Times New Roman" w:cs="Times New Roman"/>
          <w:sz w:val="24"/>
          <w:szCs w:val="24"/>
        </w:rPr>
        <w:t xml:space="preserve"> </w:t>
      </w:r>
      <w:r w:rsidR="00A209B1" w:rsidRPr="00CC1FD7">
        <w:rPr>
          <w:rFonts w:ascii="Times New Roman" w:hAnsi="Times New Roman" w:cs="Times New Roman"/>
          <w:iCs/>
          <w:sz w:val="24"/>
          <w:szCs w:val="24"/>
        </w:rPr>
        <w:t>«В этом году конференция приобрела особую значимость, открыв собой цикл мероприятий, посвященных 25-летнему юбилею философского факультета»,</w:t>
      </w:r>
      <w:r w:rsidR="00A209B1" w:rsidRPr="00CC1FD7">
        <w:rPr>
          <w:rFonts w:ascii="Times New Roman" w:hAnsi="Times New Roman" w:cs="Times New Roman"/>
          <w:sz w:val="24"/>
          <w:szCs w:val="24"/>
        </w:rPr>
        <w:t xml:space="preserve"> – подчеркнула </w:t>
      </w:r>
      <w:r w:rsidR="00471FC6" w:rsidRPr="00CC1FD7">
        <w:rPr>
          <w:rFonts w:ascii="Times New Roman" w:hAnsi="Times New Roman" w:cs="Times New Roman"/>
          <w:bCs/>
          <w:iCs/>
          <w:sz w:val="24"/>
          <w:szCs w:val="24"/>
        </w:rPr>
        <w:t>Екатерина Сергеевна</w:t>
      </w:r>
      <w:r w:rsidR="00471FC6" w:rsidRPr="00CC1FD7">
        <w:rPr>
          <w:rFonts w:ascii="Times New Roman" w:hAnsi="Times New Roman" w:cs="Times New Roman"/>
          <w:sz w:val="24"/>
          <w:szCs w:val="24"/>
        </w:rPr>
        <w:t xml:space="preserve"> </w:t>
      </w:r>
      <w:r w:rsidR="00A209B1" w:rsidRPr="00CC1FD7">
        <w:rPr>
          <w:rFonts w:ascii="Times New Roman" w:hAnsi="Times New Roman" w:cs="Times New Roman"/>
          <w:sz w:val="24"/>
          <w:szCs w:val="24"/>
        </w:rPr>
        <w:t xml:space="preserve">в своем обращении к аудитории. </w:t>
      </w:r>
    </w:p>
    <w:p w14:paraId="4F08E09A" w14:textId="0EC4EB6D" w:rsidR="00471FC6" w:rsidRPr="00CC1FD7" w:rsidRDefault="00471FC6" w:rsidP="00CA4396">
      <w:pPr>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sz w:val="24"/>
          <w:szCs w:val="24"/>
        </w:rPr>
        <w:t>Первым с</w:t>
      </w:r>
      <w:r w:rsidR="00293725" w:rsidRPr="00CC1FD7">
        <w:rPr>
          <w:rFonts w:ascii="Times New Roman" w:hAnsi="Times New Roman" w:cs="Times New Roman"/>
          <w:sz w:val="24"/>
          <w:szCs w:val="24"/>
        </w:rPr>
        <w:t xml:space="preserve"> приветственным</w:t>
      </w:r>
      <w:r w:rsidRPr="00CC1FD7">
        <w:rPr>
          <w:rFonts w:ascii="Times New Roman" w:hAnsi="Times New Roman" w:cs="Times New Roman"/>
          <w:sz w:val="24"/>
          <w:szCs w:val="24"/>
        </w:rPr>
        <w:t xml:space="preserve"> </w:t>
      </w:r>
      <w:r w:rsidR="00293725" w:rsidRPr="00CC1FD7">
        <w:rPr>
          <w:rFonts w:ascii="Times New Roman" w:hAnsi="Times New Roman" w:cs="Times New Roman"/>
          <w:sz w:val="24"/>
          <w:szCs w:val="24"/>
        </w:rPr>
        <w:t>слов</w:t>
      </w:r>
      <w:r w:rsidRPr="00CC1FD7">
        <w:rPr>
          <w:rFonts w:ascii="Times New Roman" w:hAnsi="Times New Roman" w:cs="Times New Roman"/>
          <w:sz w:val="24"/>
          <w:szCs w:val="24"/>
        </w:rPr>
        <w:t>ом</w:t>
      </w:r>
      <w:r w:rsidR="00293725" w:rsidRPr="00CC1FD7">
        <w:rPr>
          <w:rFonts w:ascii="Times New Roman" w:hAnsi="Times New Roman" w:cs="Times New Roman"/>
          <w:sz w:val="24"/>
          <w:szCs w:val="24"/>
        </w:rPr>
        <w:t xml:space="preserve"> </w:t>
      </w:r>
      <w:r w:rsidR="005A152B" w:rsidRPr="00CC1FD7">
        <w:rPr>
          <w:rFonts w:ascii="Times New Roman" w:hAnsi="Times New Roman" w:cs="Times New Roman"/>
          <w:sz w:val="24"/>
          <w:szCs w:val="24"/>
        </w:rPr>
        <w:t xml:space="preserve">выступил </w:t>
      </w:r>
      <w:r w:rsidR="00293725" w:rsidRPr="00CC1FD7">
        <w:rPr>
          <w:rFonts w:ascii="Times New Roman" w:hAnsi="Times New Roman" w:cs="Times New Roman"/>
          <w:sz w:val="24"/>
          <w:szCs w:val="24"/>
        </w:rPr>
        <w:t>декан философского факультета СГУ</w:t>
      </w:r>
      <w:r w:rsidR="00F4045B" w:rsidRPr="00CC1FD7">
        <w:rPr>
          <w:rFonts w:ascii="Times New Roman" w:hAnsi="Times New Roman" w:cs="Times New Roman"/>
          <w:sz w:val="24"/>
          <w:szCs w:val="24"/>
        </w:rPr>
        <w:t>, доктор философских наук</w:t>
      </w:r>
      <w:r w:rsidR="00293725" w:rsidRPr="00CC1FD7">
        <w:rPr>
          <w:rFonts w:ascii="Times New Roman" w:hAnsi="Times New Roman" w:cs="Times New Roman"/>
          <w:sz w:val="24"/>
          <w:szCs w:val="24"/>
        </w:rPr>
        <w:t xml:space="preserve"> Михаил Олегович Орлов: </w:t>
      </w:r>
      <w:r w:rsidR="00496655" w:rsidRPr="00CC1FD7">
        <w:rPr>
          <w:rFonts w:ascii="Times New Roman" w:hAnsi="Times New Roman" w:cs="Times New Roman"/>
          <w:sz w:val="24"/>
          <w:szCs w:val="24"/>
        </w:rPr>
        <w:t xml:space="preserve">«Когда мы говорим о человеке </w:t>
      </w:r>
      <w:r w:rsidR="00496655" w:rsidRPr="00CC1FD7">
        <w:rPr>
          <w:rFonts w:ascii="Times New Roman" w:hAnsi="Times New Roman" w:cs="Times New Roman"/>
          <w:sz w:val="24"/>
          <w:szCs w:val="24"/>
          <w:lang w:val="en-GB"/>
        </w:rPr>
        <w:t>XXI</w:t>
      </w:r>
      <w:r w:rsidR="002409BB" w:rsidRPr="00CC1FD7">
        <w:rPr>
          <w:rFonts w:ascii="Times New Roman" w:hAnsi="Times New Roman" w:cs="Times New Roman"/>
          <w:sz w:val="24"/>
          <w:szCs w:val="24"/>
        </w:rPr>
        <w:t> </w:t>
      </w:r>
      <w:r w:rsidR="00496655" w:rsidRPr="00CC1FD7">
        <w:rPr>
          <w:rFonts w:ascii="Times New Roman" w:hAnsi="Times New Roman" w:cs="Times New Roman"/>
          <w:sz w:val="24"/>
          <w:szCs w:val="24"/>
        </w:rPr>
        <w:t>века, то подразумеваем на самом деле</w:t>
      </w:r>
      <w:r w:rsidRPr="00CC1FD7">
        <w:rPr>
          <w:rFonts w:ascii="Times New Roman" w:hAnsi="Times New Roman" w:cs="Times New Roman"/>
          <w:sz w:val="24"/>
          <w:szCs w:val="24"/>
        </w:rPr>
        <w:t xml:space="preserve"> то</w:t>
      </w:r>
      <w:r w:rsidR="00496655" w:rsidRPr="00CC1FD7">
        <w:rPr>
          <w:rFonts w:ascii="Times New Roman" w:hAnsi="Times New Roman" w:cs="Times New Roman"/>
          <w:sz w:val="24"/>
          <w:szCs w:val="24"/>
        </w:rPr>
        <w:t xml:space="preserve">, кем каждый из нас хочет стать, каким каждый из нас хочет быть. Здесь многое зависит от ценностного выбора личности, от тех мировоззренческих ориентиров, которые определят ее жизненный путь. Я надеюсь, что сегодня, послушав выступления друг друга, мы сможем задать вопросы не только </w:t>
      </w:r>
      <w:r w:rsidRPr="00CC1FD7">
        <w:rPr>
          <w:rFonts w:ascii="Times New Roman" w:hAnsi="Times New Roman" w:cs="Times New Roman"/>
          <w:sz w:val="24"/>
          <w:szCs w:val="24"/>
        </w:rPr>
        <w:t>докладчикам</w:t>
      </w:r>
      <w:r w:rsidR="00496655" w:rsidRPr="00CC1FD7">
        <w:rPr>
          <w:rFonts w:ascii="Times New Roman" w:hAnsi="Times New Roman" w:cs="Times New Roman"/>
          <w:sz w:val="24"/>
          <w:szCs w:val="24"/>
        </w:rPr>
        <w:t>, но и прежде всего самим себе»</w:t>
      </w:r>
      <w:r w:rsidRPr="00CC1FD7">
        <w:rPr>
          <w:rFonts w:ascii="Times New Roman" w:hAnsi="Times New Roman" w:cs="Times New Roman"/>
          <w:sz w:val="24"/>
          <w:szCs w:val="24"/>
        </w:rPr>
        <w:t xml:space="preserve">. </w:t>
      </w:r>
    </w:p>
    <w:p w14:paraId="6FE2897E" w14:textId="2AB0BF09" w:rsidR="00B37392" w:rsidRPr="00CA4396" w:rsidRDefault="00301B9E" w:rsidP="00CA4396">
      <w:pPr>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sz w:val="24"/>
          <w:szCs w:val="24"/>
        </w:rPr>
        <w:t>Для преподавателей и студентов философского факультета прозвучало видеообращение от исполняющего обязанности декана философского факультета МГУ, кандидата философских наук</w:t>
      </w:r>
      <w:r w:rsidR="00B37392" w:rsidRPr="00CC1FD7">
        <w:rPr>
          <w:rFonts w:ascii="Times New Roman" w:hAnsi="Times New Roman" w:cs="Times New Roman"/>
          <w:sz w:val="24"/>
          <w:szCs w:val="24"/>
        </w:rPr>
        <w:t xml:space="preserve"> </w:t>
      </w:r>
      <w:r w:rsidR="00B37392" w:rsidRPr="00CC1FD7">
        <w:rPr>
          <w:rFonts w:ascii="Times New Roman" w:hAnsi="Times New Roman" w:cs="Times New Roman"/>
          <w:iCs/>
          <w:sz w:val="24"/>
          <w:szCs w:val="24"/>
        </w:rPr>
        <w:t>Алексея Павловича Козырева</w:t>
      </w:r>
      <w:r w:rsidR="00B37392" w:rsidRPr="00CC1FD7">
        <w:rPr>
          <w:rFonts w:ascii="Times New Roman" w:hAnsi="Times New Roman" w:cs="Times New Roman"/>
          <w:bCs/>
          <w:sz w:val="24"/>
          <w:szCs w:val="24"/>
        </w:rPr>
        <w:t>.</w:t>
      </w:r>
      <w:r w:rsidR="00B37392" w:rsidRPr="00CC1FD7">
        <w:rPr>
          <w:rFonts w:ascii="Times New Roman" w:hAnsi="Times New Roman" w:cs="Times New Roman"/>
          <w:sz w:val="24"/>
          <w:szCs w:val="24"/>
        </w:rPr>
        <w:t xml:space="preserve"> «</w:t>
      </w:r>
      <w:r w:rsidR="0098588D" w:rsidRPr="00CC1FD7">
        <w:rPr>
          <w:rFonts w:ascii="Times New Roman" w:hAnsi="Times New Roman" w:cs="Times New Roman"/>
          <w:sz w:val="24"/>
          <w:szCs w:val="24"/>
        </w:rPr>
        <w:t xml:space="preserve">Для меня важно </w:t>
      </w:r>
      <w:r w:rsidRPr="00CC1FD7">
        <w:rPr>
          <w:rFonts w:ascii="Times New Roman" w:hAnsi="Times New Roman" w:cs="Times New Roman"/>
          <w:sz w:val="24"/>
          <w:szCs w:val="24"/>
        </w:rPr>
        <w:t xml:space="preserve">в очередной раз </w:t>
      </w:r>
      <w:r w:rsidR="0098588D" w:rsidRPr="00CC1FD7">
        <w:rPr>
          <w:rFonts w:ascii="Times New Roman" w:hAnsi="Times New Roman" w:cs="Times New Roman"/>
          <w:sz w:val="24"/>
          <w:szCs w:val="24"/>
        </w:rPr>
        <w:t xml:space="preserve">сказать </w:t>
      </w:r>
      <w:r w:rsidRPr="00CC1FD7">
        <w:rPr>
          <w:rFonts w:ascii="Times New Roman" w:hAnsi="Times New Roman" w:cs="Times New Roman"/>
          <w:sz w:val="24"/>
          <w:szCs w:val="24"/>
        </w:rPr>
        <w:t xml:space="preserve">нашим саратовским коллегам </w:t>
      </w:r>
      <w:r w:rsidR="0098588D" w:rsidRPr="00CC1FD7">
        <w:rPr>
          <w:rFonts w:ascii="Times New Roman" w:hAnsi="Times New Roman" w:cs="Times New Roman"/>
          <w:sz w:val="24"/>
          <w:szCs w:val="24"/>
        </w:rPr>
        <w:t>слова дружбы, готовности продолжать сотрудничество.</w:t>
      </w:r>
      <w:r w:rsidRPr="00CC1FD7">
        <w:rPr>
          <w:rFonts w:ascii="Times New Roman" w:hAnsi="Times New Roman" w:cs="Times New Roman"/>
          <w:sz w:val="24"/>
          <w:szCs w:val="24"/>
        </w:rPr>
        <w:t xml:space="preserve"> Хочется </w:t>
      </w:r>
      <w:r w:rsidR="0098588D" w:rsidRPr="00CC1FD7">
        <w:rPr>
          <w:rFonts w:ascii="Times New Roman" w:hAnsi="Times New Roman" w:cs="Times New Roman"/>
          <w:sz w:val="24"/>
          <w:szCs w:val="24"/>
        </w:rPr>
        <w:t>пожелать, чтобы ваши работы, исследования, публикации были на передовом крае нашей философской науки</w:t>
      </w:r>
      <w:r w:rsidR="0024058B" w:rsidRPr="00CC1FD7">
        <w:rPr>
          <w:rFonts w:ascii="Times New Roman" w:hAnsi="Times New Roman" w:cs="Times New Roman"/>
          <w:sz w:val="24"/>
          <w:szCs w:val="24"/>
        </w:rPr>
        <w:t xml:space="preserve">. Еще раз поздравляю вас </w:t>
      </w:r>
      <w:r w:rsidR="006708D4" w:rsidRPr="00CC1FD7">
        <w:rPr>
          <w:rFonts w:ascii="Times New Roman" w:hAnsi="Times New Roman" w:cs="Times New Roman"/>
          <w:sz w:val="24"/>
          <w:szCs w:val="24"/>
        </w:rPr>
        <w:t>с замечательным юбилеем, с четвертью века. Желаю философскому факультету</w:t>
      </w:r>
      <w:r w:rsidRPr="00CC1FD7">
        <w:rPr>
          <w:rFonts w:ascii="Times New Roman" w:hAnsi="Times New Roman" w:cs="Times New Roman"/>
          <w:sz w:val="24"/>
          <w:szCs w:val="24"/>
        </w:rPr>
        <w:t xml:space="preserve"> развивать</w:t>
      </w:r>
      <w:r w:rsidR="00862017" w:rsidRPr="00CC1FD7">
        <w:rPr>
          <w:rFonts w:ascii="Times New Roman" w:hAnsi="Times New Roman" w:cs="Times New Roman"/>
          <w:sz w:val="24"/>
          <w:szCs w:val="24"/>
        </w:rPr>
        <w:t xml:space="preserve">ся, </w:t>
      </w:r>
      <w:r w:rsidRPr="00CC1FD7">
        <w:rPr>
          <w:rFonts w:ascii="Times New Roman" w:hAnsi="Times New Roman" w:cs="Times New Roman"/>
          <w:sz w:val="24"/>
          <w:szCs w:val="24"/>
        </w:rPr>
        <w:t>продолжать</w:t>
      </w:r>
      <w:r w:rsidRPr="00CA4396">
        <w:rPr>
          <w:rFonts w:ascii="Times New Roman" w:hAnsi="Times New Roman" w:cs="Times New Roman"/>
          <w:sz w:val="24"/>
          <w:szCs w:val="24"/>
        </w:rPr>
        <w:t xml:space="preserve"> </w:t>
      </w:r>
      <w:r w:rsidR="00862017" w:rsidRPr="00CA4396">
        <w:rPr>
          <w:rFonts w:ascii="Times New Roman" w:hAnsi="Times New Roman" w:cs="Times New Roman"/>
          <w:sz w:val="24"/>
          <w:szCs w:val="24"/>
        </w:rPr>
        <w:t xml:space="preserve">проводить </w:t>
      </w:r>
      <w:r w:rsidRPr="00CA4396">
        <w:rPr>
          <w:rFonts w:ascii="Times New Roman" w:hAnsi="Times New Roman" w:cs="Times New Roman"/>
          <w:sz w:val="24"/>
          <w:szCs w:val="24"/>
        </w:rPr>
        <w:t>замечательные исследования</w:t>
      </w:r>
      <w:r w:rsidR="00862017" w:rsidRPr="00CA4396">
        <w:rPr>
          <w:rFonts w:ascii="Times New Roman" w:hAnsi="Times New Roman" w:cs="Times New Roman"/>
          <w:sz w:val="24"/>
          <w:szCs w:val="24"/>
        </w:rPr>
        <w:t xml:space="preserve"> и </w:t>
      </w:r>
      <w:r w:rsidRPr="00CA4396">
        <w:rPr>
          <w:rFonts w:ascii="Times New Roman" w:hAnsi="Times New Roman" w:cs="Times New Roman"/>
          <w:sz w:val="24"/>
          <w:szCs w:val="24"/>
        </w:rPr>
        <w:t>подгот</w:t>
      </w:r>
      <w:r w:rsidR="00862017" w:rsidRPr="00CA4396">
        <w:rPr>
          <w:rFonts w:ascii="Times New Roman" w:hAnsi="Times New Roman" w:cs="Times New Roman"/>
          <w:sz w:val="24"/>
          <w:szCs w:val="24"/>
        </w:rPr>
        <w:t>авливать</w:t>
      </w:r>
      <w:r w:rsidRPr="00CA4396">
        <w:rPr>
          <w:rFonts w:ascii="Times New Roman" w:hAnsi="Times New Roman" w:cs="Times New Roman"/>
          <w:sz w:val="24"/>
          <w:szCs w:val="24"/>
        </w:rPr>
        <w:t xml:space="preserve"> новых молодых ученых!</w:t>
      </w:r>
      <w:r w:rsidR="00B37392" w:rsidRPr="00CA4396">
        <w:rPr>
          <w:rFonts w:ascii="Times New Roman" w:hAnsi="Times New Roman" w:cs="Times New Roman"/>
          <w:sz w:val="24"/>
          <w:szCs w:val="24"/>
        </w:rPr>
        <w:t xml:space="preserve">», </w:t>
      </w:r>
      <w:r w:rsidR="00ED55AE" w:rsidRPr="00CA4396">
        <w:rPr>
          <w:rFonts w:ascii="Times New Roman" w:hAnsi="Times New Roman" w:cs="Times New Roman"/>
          <w:sz w:val="24"/>
          <w:szCs w:val="24"/>
        </w:rPr>
        <w:t>–</w:t>
      </w:r>
      <w:r w:rsidR="00B37392" w:rsidRPr="00CA4396">
        <w:rPr>
          <w:rFonts w:ascii="Times New Roman" w:hAnsi="Times New Roman" w:cs="Times New Roman"/>
          <w:sz w:val="24"/>
          <w:szCs w:val="24"/>
        </w:rPr>
        <w:t xml:space="preserve"> </w:t>
      </w:r>
      <w:r w:rsidR="00A8269D" w:rsidRPr="00CA4396">
        <w:rPr>
          <w:rFonts w:ascii="Times New Roman" w:hAnsi="Times New Roman" w:cs="Times New Roman"/>
          <w:sz w:val="24"/>
          <w:szCs w:val="24"/>
        </w:rPr>
        <w:t xml:space="preserve">пожелал </w:t>
      </w:r>
      <w:r w:rsidR="00B37392" w:rsidRPr="00CA4396">
        <w:rPr>
          <w:rFonts w:ascii="Times New Roman" w:hAnsi="Times New Roman" w:cs="Times New Roman"/>
          <w:iCs/>
          <w:sz w:val="24"/>
          <w:szCs w:val="24"/>
        </w:rPr>
        <w:t>Алексей Павлович</w:t>
      </w:r>
      <w:r w:rsidR="00B37392" w:rsidRPr="00CA4396">
        <w:rPr>
          <w:rFonts w:ascii="Times New Roman" w:hAnsi="Times New Roman" w:cs="Times New Roman"/>
          <w:sz w:val="24"/>
          <w:szCs w:val="24"/>
        </w:rPr>
        <w:t>.</w:t>
      </w:r>
    </w:p>
    <w:p w14:paraId="411F3773" w14:textId="599D8852" w:rsidR="00B37392" w:rsidRPr="00CA4396" w:rsidRDefault="005A152B" w:rsidP="00CA4396">
      <w:pPr>
        <w:spacing w:after="0" w:line="240" w:lineRule="auto"/>
        <w:ind w:firstLine="709"/>
        <w:jc w:val="both"/>
        <w:rPr>
          <w:rFonts w:ascii="Times New Roman" w:hAnsi="Times New Roman" w:cs="Times New Roman"/>
          <w:sz w:val="24"/>
          <w:szCs w:val="24"/>
        </w:rPr>
      </w:pPr>
      <w:r w:rsidRPr="00CA4396">
        <w:rPr>
          <w:rFonts w:ascii="Times New Roman" w:hAnsi="Times New Roman" w:cs="Times New Roman"/>
          <w:sz w:val="24"/>
          <w:szCs w:val="24"/>
        </w:rPr>
        <w:t>Ответственный по общим вопросам философского факультета, за</w:t>
      </w:r>
      <w:r w:rsidR="00F4045B" w:rsidRPr="00CA4396">
        <w:rPr>
          <w:rFonts w:ascii="Times New Roman" w:hAnsi="Times New Roman" w:cs="Times New Roman"/>
          <w:sz w:val="24"/>
          <w:szCs w:val="24"/>
        </w:rPr>
        <w:t>ведующий кафедрой теоретической и социальной философии</w:t>
      </w:r>
      <w:r w:rsidR="00F05A23" w:rsidRPr="00CA4396">
        <w:rPr>
          <w:rFonts w:ascii="Times New Roman" w:hAnsi="Times New Roman" w:cs="Times New Roman"/>
          <w:sz w:val="24"/>
          <w:szCs w:val="24"/>
        </w:rPr>
        <w:t xml:space="preserve"> СГУ</w:t>
      </w:r>
      <w:r w:rsidR="00F4045B" w:rsidRPr="00CA4396">
        <w:rPr>
          <w:rFonts w:ascii="Times New Roman" w:hAnsi="Times New Roman" w:cs="Times New Roman"/>
          <w:sz w:val="24"/>
          <w:szCs w:val="24"/>
        </w:rPr>
        <w:t>, к</w:t>
      </w:r>
      <w:r w:rsidR="00747B7B" w:rsidRPr="00CA4396">
        <w:rPr>
          <w:rFonts w:ascii="Times New Roman" w:hAnsi="Times New Roman" w:cs="Times New Roman"/>
          <w:sz w:val="24"/>
          <w:szCs w:val="24"/>
        </w:rPr>
        <w:t>андидат философ</w:t>
      </w:r>
      <w:r w:rsidR="00F4045B" w:rsidRPr="00CA4396">
        <w:rPr>
          <w:rFonts w:ascii="Times New Roman" w:hAnsi="Times New Roman" w:cs="Times New Roman"/>
          <w:sz w:val="24"/>
          <w:szCs w:val="24"/>
        </w:rPr>
        <w:t>ских наук Сергей Александрович Данилов</w:t>
      </w:r>
      <w:r w:rsidR="00F4045B" w:rsidRPr="00CA4396">
        <w:rPr>
          <w:rFonts w:ascii="Times New Roman" w:hAnsi="Times New Roman" w:cs="Times New Roman"/>
          <w:iCs/>
          <w:sz w:val="24"/>
          <w:szCs w:val="24"/>
        </w:rPr>
        <w:t xml:space="preserve"> </w:t>
      </w:r>
      <w:r w:rsidR="00F4045B" w:rsidRPr="00CA4396">
        <w:rPr>
          <w:rFonts w:ascii="Times New Roman" w:hAnsi="Times New Roman" w:cs="Times New Roman"/>
          <w:sz w:val="24"/>
          <w:szCs w:val="24"/>
        </w:rPr>
        <w:t>отметил важность мероприятия для молодых ученых</w:t>
      </w:r>
      <w:r w:rsidR="003570C8" w:rsidRPr="00CA4396">
        <w:rPr>
          <w:rFonts w:ascii="Times New Roman" w:hAnsi="Times New Roman" w:cs="Times New Roman"/>
          <w:sz w:val="24"/>
          <w:szCs w:val="24"/>
        </w:rPr>
        <w:t>:</w:t>
      </w:r>
      <w:r w:rsidR="00F4045B" w:rsidRPr="00CA4396">
        <w:rPr>
          <w:rFonts w:ascii="Times New Roman" w:hAnsi="Times New Roman" w:cs="Times New Roman"/>
          <w:sz w:val="24"/>
          <w:szCs w:val="24"/>
        </w:rPr>
        <w:t xml:space="preserve"> «Наша конференция уже стала доброй традицией. Хочу пожелать молодым исследователям, начинающим свое движение, чтобы вы, оказавшись в мире науки, нашли решение волнующих вас вопросов. Ведь это незабываемое чувство радости, когда пытаешься сказать что-то новое. Славного научного бытия!»</w:t>
      </w:r>
      <w:r w:rsidRPr="00CA4396">
        <w:rPr>
          <w:rFonts w:ascii="Times New Roman" w:hAnsi="Times New Roman" w:cs="Times New Roman"/>
          <w:sz w:val="24"/>
          <w:szCs w:val="24"/>
        </w:rPr>
        <w:t>.</w:t>
      </w:r>
    </w:p>
    <w:p w14:paraId="208CE33F" w14:textId="0B8399A5" w:rsidR="00B37392" w:rsidRPr="00CA4396" w:rsidRDefault="003A4E18" w:rsidP="00CA4396">
      <w:pPr>
        <w:spacing w:after="0" w:line="240" w:lineRule="auto"/>
        <w:ind w:firstLine="709"/>
        <w:jc w:val="both"/>
        <w:rPr>
          <w:rFonts w:ascii="Times New Roman" w:hAnsi="Times New Roman" w:cs="Times New Roman"/>
          <w:sz w:val="24"/>
          <w:szCs w:val="24"/>
        </w:rPr>
      </w:pPr>
      <w:r w:rsidRPr="00CA4396">
        <w:rPr>
          <w:rFonts w:ascii="Times New Roman" w:hAnsi="Times New Roman" w:cs="Times New Roman"/>
          <w:sz w:val="24"/>
          <w:szCs w:val="24"/>
        </w:rPr>
        <w:t xml:space="preserve">На значимость конференции для начинающих исследователей </w:t>
      </w:r>
      <w:r w:rsidR="00524A36" w:rsidRPr="00CA4396">
        <w:rPr>
          <w:rFonts w:ascii="Times New Roman" w:hAnsi="Times New Roman" w:cs="Times New Roman"/>
          <w:sz w:val="24"/>
          <w:szCs w:val="24"/>
        </w:rPr>
        <w:t xml:space="preserve">также </w:t>
      </w:r>
      <w:r w:rsidRPr="00CA4396">
        <w:rPr>
          <w:rFonts w:ascii="Times New Roman" w:hAnsi="Times New Roman" w:cs="Times New Roman"/>
          <w:sz w:val="24"/>
          <w:szCs w:val="24"/>
        </w:rPr>
        <w:t>обратил внимание присутствующих п</w:t>
      </w:r>
      <w:r w:rsidR="00F05A23" w:rsidRPr="00CA4396">
        <w:rPr>
          <w:rFonts w:ascii="Times New Roman" w:hAnsi="Times New Roman" w:cs="Times New Roman"/>
          <w:sz w:val="24"/>
          <w:szCs w:val="24"/>
        </w:rPr>
        <w:t>рофессор кафедры теоретической и социальной философии СГУ, доктор философских наук Михаил Александрович Богатов</w:t>
      </w:r>
      <w:r w:rsidR="003570C8" w:rsidRPr="00CA4396">
        <w:rPr>
          <w:rFonts w:ascii="Times New Roman" w:hAnsi="Times New Roman" w:cs="Times New Roman"/>
          <w:sz w:val="24"/>
          <w:szCs w:val="24"/>
        </w:rPr>
        <w:t>:</w:t>
      </w:r>
      <w:r w:rsidR="00F05A23" w:rsidRPr="00CA4396">
        <w:rPr>
          <w:rFonts w:ascii="Times New Roman" w:hAnsi="Times New Roman" w:cs="Times New Roman"/>
          <w:sz w:val="24"/>
          <w:szCs w:val="24"/>
        </w:rPr>
        <w:t xml:space="preserve"> «</w:t>
      </w:r>
      <w:r w:rsidR="00C771C0" w:rsidRPr="00CA4396">
        <w:rPr>
          <w:rFonts w:ascii="Times New Roman" w:hAnsi="Times New Roman" w:cs="Times New Roman"/>
          <w:sz w:val="24"/>
          <w:szCs w:val="24"/>
        </w:rPr>
        <w:t xml:space="preserve">Для студентов философского факультета, особенно первых курсов, данное событие – прекрасная возможность узнать сферу интересов друг друга. </w:t>
      </w:r>
      <w:r w:rsidR="00F05A23" w:rsidRPr="00CA4396">
        <w:rPr>
          <w:rFonts w:ascii="Times New Roman" w:hAnsi="Times New Roman" w:cs="Times New Roman"/>
          <w:sz w:val="24"/>
          <w:szCs w:val="24"/>
        </w:rPr>
        <w:t xml:space="preserve">Конференция – это всегда праздник. </w:t>
      </w:r>
      <w:r w:rsidR="00C771C0" w:rsidRPr="00CA4396">
        <w:rPr>
          <w:rFonts w:ascii="Times New Roman" w:hAnsi="Times New Roman" w:cs="Times New Roman"/>
          <w:sz w:val="24"/>
          <w:szCs w:val="24"/>
        </w:rPr>
        <w:t>Ж</w:t>
      </w:r>
      <w:r w:rsidR="00F05A23" w:rsidRPr="00CA4396">
        <w:rPr>
          <w:rFonts w:ascii="Times New Roman" w:hAnsi="Times New Roman" w:cs="Times New Roman"/>
          <w:sz w:val="24"/>
          <w:szCs w:val="24"/>
        </w:rPr>
        <w:t>елаю</w:t>
      </w:r>
      <w:r w:rsidR="000E4258" w:rsidRPr="00CA4396">
        <w:rPr>
          <w:rFonts w:ascii="Times New Roman" w:hAnsi="Times New Roman" w:cs="Times New Roman"/>
          <w:sz w:val="24"/>
          <w:szCs w:val="24"/>
        </w:rPr>
        <w:t xml:space="preserve"> увлекательных </w:t>
      </w:r>
      <w:r w:rsidR="00F05A23" w:rsidRPr="00CA4396">
        <w:rPr>
          <w:rFonts w:ascii="Times New Roman" w:hAnsi="Times New Roman" w:cs="Times New Roman"/>
          <w:sz w:val="24"/>
          <w:szCs w:val="24"/>
        </w:rPr>
        <w:t>докладов и вопросов. И если вам что-то интересно, то обязательно спрашивайте</w:t>
      </w:r>
      <w:r w:rsidR="00C771C0" w:rsidRPr="00CA4396">
        <w:rPr>
          <w:rFonts w:ascii="Times New Roman" w:hAnsi="Times New Roman" w:cs="Times New Roman"/>
          <w:sz w:val="24"/>
          <w:szCs w:val="24"/>
        </w:rPr>
        <w:t>!»</w:t>
      </w:r>
      <w:r w:rsidR="005A152B" w:rsidRPr="00CA4396">
        <w:rPr>
          <w:rFonts w:ascii="Times New Roman" w:hAnsi="Times New Roman" w:cs="Times New Roman"/>
          <w:sz w:val="24"/>
          <w:szCs w:val="24"/>
        </w:rPr>
        <w:t>.</w:t>
      </w:r>
    </w:p>
    <w:p w14:paraId="2EFD1F0E" w14:textId="52A9F8FA" w:rsidR="00B37392" w:rsidRPr="00CA4396" w:rsidRDefault="004F04FA" w:rsidP="00CA4396">
      <w:pPr>
        <w:spacing w:after="0" w:line="240" w:lineRule="auto"/>
        <w:ind w:firstLine="709"/>
        <w:jc w:val="both"/>
        <w:rPr>
          <w:rFonts w:ascii="Times New Roman" w:hAnsi="Times New Roman" w:cs="Times New Roman"/>
          <w:sz w:val="24"/>
          <w:szCs w:val="24"/>
        </w:rPr>
      </w:pPr>
      <w:r w:rsidRPr="00CA4396">
        <w:rPr>
          <w:rFonts w:ascii="Times New Roman" w:hAnsi="Times New Roman" w:cs="Times New Roman"/>
          <w:sz w:val="24"/>
          <w:szCs w:val="24"/>
        </w:rPr>
        <w:t xml:space="preserve">Заведующий кафедрой философии культуры и культурологии СГУ, доктор философских наук Евгения Викторовна Листвина присоединилась к </w:t>
      </w:r>
      <w:r w:rsidR="0003369D" w:rsidRPr="00CA4396">
        <w:rPr>
          <w:rFonts w:ascii="Times New Roman" w:hAnsi="Times New Roman" w:cs="Times New Roman"/>
          <w:sz w:val="24"/>
          <w:szCs w:val="24"/>
        </w:rPr>
        <w:t xml:space="preserve">словам </w:t>
      </w:r>
      <w:r w:rsidR="00A8269D" w:rsidRPr="00CA4396">
        <w:rPr>
          <w:rFonts w:ascii="Times New Roman" w:hAnsi="Times New Roman" w:cs="Times New Roman"/>
          <w:sz w:val="24"/>
          <w:szCs w:val="24"/>
        </w:rPr>
        <w:t>коллег</w:t>
      </w:r>
      <w:r w:rsidRPr="00CA4396">
        <w:rPr>
          <w:rFonts w:ascii="Times New Roman" w:hAnsi="Times New Roman" w:cs="Times New Roman"/>
          <w:sz w:val="24"/>
          <w:szCs w:val="24"/>
        </w:rPr>
        <w:t xml:space="preserve"> </w:t>
      </w:r>
      <w:r w:rsidR="00A06521" w:rsidRPr="00CA4396">
        <w:rPr>
          <w:rFonts w:ascii="Times New Roman" w:hAnsi="Times New Roman" w:cs="Times New Roman"/>
          <w:sz w:val="24"/>
          <w:szCs w:val="24"/>
        </w:rPr>
        <w:t>и поделилась своими ожиданиями от мероприятия</w:t>
      </w:r>
      <w:r w:rsidR="00FF7FFA" w:rsidRPr="00CA4396">
        <w:rPr>
          <w:rFonts w:ascii="Times New Roman" w:hAnsi="Times New Roman" w:cs="Times New Roman"/>
          <w:sz w:val="24"/>
          <w:szCs w:val="24"/>
        </w:rPr>
        <w:t>:</w:t>
      </w:r>
      <w:r w:rsidR="00A06521" w:rsidRPr="00CA4396">
        <w:rPr>
          <w:rFonts w:ascii="Times New Roman" w:hAnsi="Times New Roman" w:cs="Times New Roman"/>
          <w:bCs/>
          <w:sz w:val="24"/>
          <w:szCs w:val="24"/>
        </w:rPr>
        <w:t xml:space="preserve"> </w:t>
      </w:r>
      <w:r w:rsidR="00A06521" w:rsidRPr="00CA4396">
        <w:rPr>
          <w:rFonts w:ascii="Times New Roman" w:hAnsi="Times New Roman" w:cs="Times New Roman"/>
          <w:sz w:val="24"/>
          <w:szCs w:val="24"/>
        </w:rPr>
        <w:t>«М</w:t>
      </w:r>
      <w:r w:rsidRPr="00CA4396">
        <w:rPr>
          <w:rFonts w:ascii="Times New Roman" w:hAnsi="Times New Roman" w:cs="Times New Roman"/>
          <w:sz w:val="24"/>
          <w:szCs w:val="24"/>
        </w:rPr>
        <w:t>не всегда радостно то, что мы видим</w:t>
      </w:r>
      <w:r w:rsidR="00A06521" w:rsidRPr="00CA4396">
        <w:rPr>
          <w:rFonts w:ascii="Times New Roman" w:hAnsi="Times New Roman" w:cs="Times New Roman"/>
          <w:sz w:val="24"/>
          <w:szCs w:val="24"/>
        </w:rPr>
        <w:t xml:space="preserve"> на наших молодежных конференциях</w:t>
      </w:r>
      <w:r w:rsidRPr="00CA4396">
        <w:rPr>
          <w:rFonts w:ascii="Times New Roman" w:hAnsi="Times New Roman" w:cs="Times New Roman"/>
          <w:sz w:val="24"/>
          <w:szCs w:val="24"/>
        </w:rPr>
        <w:t xml:space="preserve"> живой интерес к научным</w:t>
      </w:r>
      <w:r w:rsidR="00862017" w:rsidRPr="00CA4396">
        <w:rPr>
          <w:rFonts w:ascii="Times New Roman" w:hAnsi="Times New Roman" w:cs="Times New Roman"/>
          <w:sz w:val="24"/>
          <w:szCs w:val="24"/>
        </w:rPr>
        <w:t xml:space="preserve"> темам</w:t>
      </w:r>
      <w:r w:rsidR="00A06521" w:rsidRPr="00CA4396">
        <w:rPr>
          <w:rFonts w:ascii="Times New Roman" w:hAnsi="Times New Roman" w:cs="Times New Roman"/>
          <w:sz w:val="24"/>
          <w:szCs w:val="24"/>
        </w:rPr>
        <w:t xml:space="preserve">. Ведь для нас – представителей гуманитарного знания – особенно требуется </w:t>
      </w:r>
      <w:r w:rsidRPr="00CA4396">
        <w:rPr>
          <w:rFonts w:ascii="Times New Roman" w:hAnsi="Times New Roman" w:cs="Times New Roman"/>
          <w:sz w:val="24"/>
          <w:szCs w:val="24"/>
        </w:rPr>
        <w:t xml:space="preserve">умение правильно выстраивать </w:t>
      </w:r>
      <w:r w:rsidRPr="00CA4396">
        <w:rPr>
          <w:rFonts w:ascii="Times New Roman" w:hAnsi="Times New Roman" w:cs="Times New Roman"/>
          <w:sz w:val="24"/>
          <w:szCs w:val="24"/>
        </w:rPr>
        <w:lastRenderedPageBreak/>
        <w:t>теоретическое исследование</w:t>
      </w:r>
      <w:r w:rsidR="00A06521" w:rsidRPr="00CA4396">
        <w:rPr>
          <w:rFonts w:ascii="Times New Roman" w:hAnsi="Times New Roman" w:cs="Times New Roman"/>
          <w:sz w:val="24"/>
          <w:szCs w:val="24"/>
        </w:rPr>
        <w:t>.</w:t>
      </w:r>
      <w:r w:rsidR="00044F9B" w:rsidRPr="00CA4396">
        <w:rPr>
          <w:rFonts w:ascii="Times New Roman" w:hAnsi="Times New Roman" w:cs="Times New Roman"/>
          <w:sz w:val="24"/>
          <w:szCs w:val="24"/>
        </w:rPr>
        <w:t xml:space="preserve"> </w:t>
      </w:r>
      <w:r w:rsidR="00A06521" w:rsidRPr="00CA4396">
        <w:rPr>
          <w:rFonts w:ascii="Times New Roman" w:hAnsi="Times New Roman" w:cs="Times New Roman"/>
          <w:sz w:val="24"/>
          <w:szCs w:val="24"/>
        </w:rPr>
        <w:t>Однако оно невозможно без преемственности</w:t>
      </w:r>
      <w:r w:rsidR="00044F9B" w:rsidRPr="00CA4396">
        <w:rPr>
          <w:rFonts w:ascii="Times New Roman" w:hAnsi="Times New Roman" w:cs="Times New Roman"/>
          <w:sz w:val="24"/>
          <w:szCs w:val="24"/>
        </w:rPr>
        <w:t>, при которой</w:t>
      </w:r>
      <w:r w:rsidR="00A06521" w:rsidRPr="00CA4396">
        <w:rPr>
          <w:rFonts w:ascii="Times New Roman" w:hAnsi="Times New Roman" w:cs="Times New Roman"/>
          <w:sz w:val="24"/>
          <w:szCs w:val="24"/>
        </w:rPr>
        <w:t xml:space="preserve"> мы не</w:t>
      </w:r>
      <w:r w:rsidR="00044F9B" w:rsidRPr="00CA4396">
        <w:rPr>
          <w:rFonts w:ascii="Times New Roman" w:hAnsi="Times New Roman" w:cs="Times New Roman"/>
          <w:sz w:val="24"/>
          <w:szCs w:val="24"/>
        </w:rPr>
        <w:t xml:space="preserve"> проводим разделения </w:t>
      </w:r>
      <w:r w:rsidR="00A06521" w:rsidRPr="00CA4396">
        <w:rPr>
          <w:rFonts w:ascii="Times New Roman" w:hAnsi="Times New Roman" w:cs="Times New Roman"/>
          <w:sz w:val="24"/>
          <w:szCs w:val="24"/>
        </w:rPr>
        <w:t>на учителей и метров, а знаем, что есть реальные люди, делаю</w:t>
      </w:r>
      <w:r w:rsidR="00044F9B" w:rsidRPr="00CA4396">
        <w:rPr>
          <w:rFonts w:ascii="Times New Roman" w:hAnsi="Times New Roman" w:cs="Times New Roman"/>
          <w:sz w:val="24"/>
          <w:szCs w:val="24"/>
        </w:rPr>
        <w:t>щие</w:t>
      </w:r>
      <w:r w:rsidR="00A06521" w:rsidRPr="00CA4396">
        <w:rPr>
          <w:rFonts w:ascii="Times New Roman" w:hAnsi="Times New Roman" w:cs="Times New Roman"/>
          <w:sz w:val="24"/>
          <w:szCs w:val="24"/>
        </w:rPr>
        <w:t xml:space="preserve"> науку»</w:t>
      </w:r>
      <w:r w:rsidR="0003369D" w:rsidRPr="00CA4396">
        <w:rPr>
          <w:rFonts w:ascii="Times New Roman" w:hAnsi="Times New Roman" w:cs="Times New Roman"/>
          <w:sz w:val="24"/>
          <w:szCs w:val="24"/>
        </w:rPr>
        <w:t>.</w:t>
      </w:r>
    </w:p>
    <w:p w14:paraId="0CE599E0" w14:textId="5DC164D6" w:rsidR="00B37392" w:rsidRPr="00CA4396" w:rsidRDefault="00CD066C" w:rsidP="00CA4396">
      <w:pPr>
        <w:spacing w:after="0" w:line="240" w:lineRule="auto"/>
        <w:ind w:firstLine="709"/>
        <w:jc w:val="both"/>
        <w:rPr>
          <w:rFonts w:ascii="Times New Roman" w:hAnsi="Times New Roman" w:cs="Times New Roman"/>
          <w:sz w:val="24"/>
          <w:szCs w:val="24"/>
        </w:rPr>
      </w:pPr>
      <w:r w:rsidRPr="00CA4396">
        <w:rPr>
          <w:rFonts w:ascii="Times New Roman" w:hAnsi="Times New Roman" w:cs="Times New Roman"/>
          <w:sz w:val="24"/>
          <w:szCs w:val="24"/>
        </w:rPr>
        <w:t>Центральной частью мероприятия стали пленарные доклады.</w:t>
      </w:r>
    </w:p>
    <w:p w14:paraId="258FEC5D" w14:textId="5F4653A9" w:rsidR="00B37392" w:rsidRPr="00CA4396" w:rsidRDefault="003F18F4" w:rsidP="00CA4396">
      <w:pPr>
        <w:spacing w:after="0" w:line="240" w:lineRule="auto"/>
        <w:ind w:firstLine="709"/>
        <w:jc w:val="both"/>
        <w:rPr>
          <w:rFonts w:ascii="Times New Roman" w:eastAsia="Times New Roman" w:hAnsi="Times New Roman" w:cs="Times New Roman"/>
          <w:sz w:val="24"/>
          <w:szCs w:val="24"/>
        </w:rPr>
      </w:pPr>
      <w:r w:rsidRPr="00CA4396">
        <w:rPr>
          <w:rFonts w:ascii="Times New Roman" w:eastAsia="Times New Roman" w:hAnsi="Times New Roman" w:cs="Times New Roman"/>
          <w:sz w:val="24"/>
          <w:szCs w:val="24"/>
        </w:rPr>
        <w:t xml:space="preserve">Профессор кафедры философии и социально-политических дисциплин Казанского инновационного университета имени В.Г. </w:t>
      </w:r>
      <w:proofErr w:type="spellStart"/>
      <w:r w:rsidRPr="00CA4396">
        <w:rPr>
          <w:rFonts w:ascii="Times New Roman" w:eastAsia="Times New Roman" w:hAnsi="Times New Roman" w:cs="Times New Roman"/>
          <w:sz w:val="24"/>
          <w:szCs w:val="24"/>
        </w:rPr>
        <w:t>Тимирясова</w:t>
      </w:r>
      <w:proofErr w:type="spellEnd"/>
      <w:r w:rsidRPr="00CA4396">
        <w:rPr>
          <w:rFonts w:ascii="Times New Roman" w:eastAsia="Times New Roman" w:hAnsi="Times New Roman" w:cs="Times New Roman"/>
          <w:sz w:val="24"/>
          <w:szCs w:val="24"/>
        </w:rPr>
        <w:t>, доктор философских наук Олег Дмитриевич Агапов</w:t>
      </w:r>
      <w:r w:rsidR="005F2992" w:rsidRPr="00CA4396">
        <w:rPr>
          <w:rFonts w:ascii="Times New Roman" w:eastAsia="Times New Roman" w:hAnsi="Times New Roman" w:cs="Times New Roman"/>
          <w:bCs/>
          <w:iCs/>
          <w:sz w:val="24"/>
          <w:szCs w:val="24"/>
        </w:rPr>
        <w:t>,</w:t>
      </w:r>
      <w:r w:rsidR="00453A17" w:rsidRPr="00CA4396">
        <w:rPr>
          <w:rFonts w:ascii="Times New Roman" w:eastAsia="Times New Roman" w:hAnsi="Times New Roman" w:cs="Times New Roman"/>
          <w:bCs/>
          <w:sz w:val="24"/>
          <w:szCs w:val="24"/>
        </w:rPr>
        <w:t xml:space="preserve"> </w:t>
      </w:r>
      <w:r w:rsidR="00453A17" w:rsidRPr="00CA4396">
        <w:rPr>
          <w:rFonts w:ascii="Times New Roman" w:eastAsia="Times New Roman" w:hAnsi="Times New Roman" w:cs="Times New Roman"/>
          <w:sz w:val="24"/>
          <w:szCs w:val="24"/>
        </w:rPr>
        <w:t>обра</w:t>
      </w:r>
      <w:r w:rsidR="005F2992" w:rsidRPr="00CA4396">
        <w:rPr>
          <w:rFonts w:ascii="Times New Roman" w:eastAsia="Times New Roman" w:hAnsi="Times New Roman" w:cs="Times New Roman"/>
          <w:sz w:val="24"/>
          <w:szCs w:val="24"/>
        </w:rPr>
        <w:t xml:space="preserve">щаясь </w:t>
      </w:r>
      <w:r w:rsidR="00453A17" w:rsidRPr="00CA4396">
        <w:rPr>
          <w:rFonts w:ascii="Times New Roman" w:eastAsia="Times New Roman" w:hAnsi="Times New Roman" w:cs="Times New Roman"/>
          <w:sz w:val="24"/>
          <w:szCs w:val="24"/>
        </w:rPr>
        <w:t>к вопросу современно</w:t>
      </w:r>
      <w:r w:rsidR="005F2992" w:rsidRPr="00CA4396">
        <w:rPr>
          <w:rFonts w:ascii="Times New Roman" w:eastAsia="Times New Roman" w:hAnsi="Times New Roman" w:cs="Times New Roman"/>
          <w:sz w:val="24"/>
          <w:szCs w:val="24"/>
        </w:rPr>
        <w:t>го</w:t>
      </w:r>
      <w:r w:rsidR="00453A17" w:rsidRPr="00CA4396">
        <w:rPr>
          <w:rFonts w:ascii="Times New Roman" w:eastAsia="Times New Roman" w:hAnsi="Times New Roman" w:cs="Times New Roman"/>
          <w:sz w:val="24"/>
          <w:szCs w:val="24"/>
        </w:rPr>
        <w:t xml:space="preserve"> антропологическо</w:t>
      </w:r>
      <w:r w:rsidR="005F2992" w:rsidRPr="00CA4396">
        <w:rPr>
          <w:rFonts w:ascii="Times New Roman" w:eastAsia="Times New Roman" w:hAnsi="Times New Roman" w:cs="Times New Roman"/>
          <w:sz w:val="24"/>
          <w:szCs w:val="24"/>
        </w:rPr>
        <w:t>го познания и имеющимся рискам, предложил свое решение сложившейся ситуации. «</w:t>
      </w:r>
      <w:r w:rsidR="005F2992" w:rsidRPr="00CA4396">
        <w:rPr>
          <w:rFonts w:ascii="Times New Roman" w:hAnsi="Times New Roman" w:cs="Times New Roman"/>
          <w:sz w:val="24"/>
          <w:szCs w:val="24"/>
        </w:rPr>
        <w:t>С</w:t>
      </w:r>
      <w:r w:rsidRPr="00CA4396">
        <w:rPr>
          <w:rFonts w:ascii="Times New Roman" w:hAnsi="Times New Roman" w:cs="Times New Roman"/>
          <w:sz w:val="24"/>
          <w:szCs w:val="24"/>
        </w:rPr>
        <w:t xml:space="preserve">егодня академическому сообществу России (шире </w:t>
      </w:r>
      <w:r w:rsidR="00524A36" w:rsidRPr="00CA4396">
        <w:rPr>
          <w:rFonts w:ascii="Times New Roman" w:hAnsi="Times New Roman" w:cs="Times New Roman"/>
          <w:sz w:val="24"/>
          <w:szCs w:val="24"/>
        </w:rPr>
        <w:t>–</w:t>
      </w:r>
      <w:r w:rsidRPr="00CA4396">
        <w:rPr>
          <w:rFonts w:ascii="Times New Roman" w:hAnsi="Times New Roman" w:cs="Times New Roman"/>
          <w:sz w:val="24"/>
          <w:szCs w:val="24"/>
        </w:rPr>
        <w:t xml:space="preserve"> мира) необходимо сохранять онтологическую верность транс-экс-</w:t>
      </w:r>
      <w:proofErr w:type="spellStart"/>
      <w:r w:rsidRPr="00CA4396">
        <w:rPr>
          <w:rFonts w:ascii="Times New Roman" w:hAnsi="Times New Roman" w:cs="Times New Roman"/>
          <w:sz w:val="24"/>
          <w:szCs w:val="24"/>
        </w:rPr>
        <w:t>ценденции</w:t>
      </w:r>
      <w:proofErr w:type="spellEnd"/>
      <w:r w:rsidRPr="00CA4396">
        <w:rPr>
          <w:rFonts w:ascii="Times New Roman" w:hAnsi="Times New Roman" w:cs="Times New Roman"/>
          <w:sz w:val="24"/>
          <w:szCs w:val="24"/>
        </w:rPr>
        <w:t xml:space="preserve">, поскольку исторический опыт реализации практики трансгрессии в историческом бытии человеческого рода приводил к антропологическо-цивилизационным тупикам. Мы убеждены, что, двигаясь путем </w:t>
      </w:r>
      <w:proofErr w:type="spellStart"/>
      <w:r w:rsidRPr="00CA4396">
        <w:rPr>
          <w:rFonts w:ascii="Times New Roman" w:hAnsi="Times New Roman" w:cs="Times New Roman"/>
          <w:sz w:val="24"/>
          <w:szCs w:val="24"/>
        </w:rPr>
        <w:t>трансценденции</w:t>
      </w:r>
      <w:proofErr w:type="spellEnd"/>
      <w:r w:rsidRPr="00CA4396">
        <w:rPr>
          <w:rFonts w:ascii="Times New Roman" w:hAnsi="Times New Roman" w:cs="Times New Roman"/>
          <w:sz w:val="24"/>
          <w:szCs w:val="24"/>
        </w:rPr>
        <w:t xml:space="preserve"> человеческий род/вид будет способен не только сохранить, но и преумножит свою </w:t>
      </w:r>
      <w:proofErr w:type="spellStart"/>
      <w:r w:rsidRPr="00CA4396">
        <w:rPr>
          <w:rFonts w:ascii="Times New Roman" w:hAnsi="Times New Roman" w:cs="Times New Roman"/>
          <w:sz w:val="24"/>
          <w:szCs w:val="24"/>
        </w:rPr>
        <w:t>сапиентность</w:t>
      </w:r>
      <w:proofErr w:type="spellEnd"/>
      <w:r w:rsidRPr="00CA4396">
        <w:rPr>
          <w:rFonts w:ascii="Times New Roman" w:hAnsi="Times New Roman" w:cs="Times New Roman"/>
          <w:sz w:val="24"/>
          <w:szCs w:val="24"/>
        </w:rPr>
        <w:t xml:space="preserve"> (диапазон </w:t>
      </w:r>
      <w:proofErr w:type="spellStart"/>
      <w:r w:rsidRPr="00CA4396">
        <w:rPr>
          <w:rFonts w:ascii="Times New Roman" w:hAnsi="Times New Roman" w:cs="Times New Roman"/>
          <w:sz w:val="24"/>
          <w:szCs w:val="24"/>
        </w:rPr>
        <w:t>антропокультуры</w:t>
      </w:r>
      <w:proofErr w:type="spellEnd"/>
      <w:r w:rsidRPr="00CA4396">
        <w:rPr>
          <w:rFonts w:ascii="Times New Roman" w:hAnsi="Times New Roman" w:cs="Times New Roman"/>
          <w:sz w:val="24"/>
          <w:szCs w:val="24"/>
        </w:rPr>
        <w:t>). Пост-и-трансгуманизм есть плод позитивистского типа мышления во всех его видах XIX-XXI в</w:t>
      </w:r>
      <w:r w:rsidR="00524A36" w:rsidRPr="00CA4396">
        <w:rPr>
          <w:rFonts w:ascii="Times New Roman" w:hAnsi="Times New Roman" w:cs="Times New Roman"/>
          <w:sz w:val="24"/>
          <w:szCs w:val="24"/>
        </w:rPr>
        <w:t>еков</w:t>
      </w:r>
      <w:r w:rsidRPr="00CA4396">
        <w:rPr>
          <w:rFonts w:ascii="Times New Roman" w:hAnsi="Times New Roman" w:cs="Times New Roman"/>
          <w:sz w:val="24"/>
          <w:szCs w:val="24"/>
        </w:rPr>
        <w:t>, с его колоссальной нечувствительностью к феноменам человеческого бытия – свободе, сознанию и самосознанию. Пост</w:t>
      </w:r>
      <w:r w:rsidR="00897D98" w:rsidRPr="00CA4396">
        <w:rPr>
          <w:rFonts w:ascii="Times New Roman" w:hAnsi="Times New Roman" w:cs="Times New Roman"/>
          <w:sz w:val="24"/>
          <w:szCs w:val="24"/>
        </w:rPr>
        <w:t>-</w:t>
      </w:r>
      <w:r w:rsidRPr="00CA4396">
        <w:rPr>
          <w:rFonts w:ascii="Times New Roman" w:hAnsi="Times New Roman" w:cs="Times New Roman"/>
          <w:sz w:val="24"/>
          <w:szCs w:val="24"/>
        </w:rPr>
        <w:t>и</w:t>
      </w:r>
      <w:r w:rsidR="00897D98" w:rsidRPr="00CA4396">
        <w:rPr>
          <w:rFonts w:ascii="Times New Roman" w:hAnsi="Times New Roman" w:cs="Times New Roman"/>
          <w:sz w:val="24"/>
          <w:szCs w:val="24"/>
        </w:rPr>
        <w:t>-</w:t>
      </w:r>
      <w:r w:rsidRPr="00CA4396">
        <w:rPr>
          <w:rFonts w:ascii="Times New Roman" w:hAnsi="Times New Roman" w:cs="Times New Roman"/>
          <w:sz w:val="24"/>
          <w:szCs w:val="24"/>
        </w:rPr>
        <w:t>трансгуманизм</w:t>
      </w:r>
      <w:r w:rsidR="00F92134" w:rsidRPr="00CA4396">
        <w:rPr>
          <w:rFonts w:ascii="Times New Roman" w:hAnsi="Times New Roman" w:cs="Times New Roman"/>
          <w:sz w:val="24"/>
          <w:szCs w:val="24"/>
        </w:rPr>
        <w:t xml:space="preserve"> </w:t>
      </w:r>
      <w:r w:rsidRPr="00CA4396">
        <w:rPr>
          <w:rFonts w:ascii="Times New Roman" w:hAnsi="Times New Roman" w:cs="Times New Roman"/>
          <w:sz w:val="24"/>
          <w:szCs w:val="24"/>
        </w:rPr>
        <w:t xml:space="preserve">интересен как виртуальная практика – игры антропологического воображения, но чрезвычайно опасен как </w:t>
      </w:r>
      <w:proofErr w:type="spellStart"/>
      <w:r w:rsidRPr="00CA4396">
        <w:rPr>
          <w:rFonts w:ascii="Times New Roman" w:hAnsi="Times New Roman" w:cs="Times New Roman"/>
          <w:sz w:val="24"/>
          <w:szCs w:val="24"/>
        </w:rPr>
        <w:t>онтическая</w:t>
      </w:r>
      <w:proofErr w:type="spellEnd"/>
      <w:r w:rsidRPr="00CA4396">
        <w:rPr>
          <w:rFonts w:ascii="Times New Roman" w:hAnsi="Times New Roman" w:cs="Times New Roman"/>
          <w:sz w:val="24"/>
          <w:szCs w:val="24"/>
        </w:rPr>
        <w:t xml:space="preserve"> и онтологическая практики</w:t>
      </w:r>
      <w:r w:rsidR="005F2992" w:rsidRPr="00CA4396">
        <w:rPr>
          <w:rFonts w:ascii="Times New Roman" w:hAnsi="Times New Roman" w:cs="Times New Roman"/>
          <w:sz w:val="24"/>
          <w:szCs w:val="24"/>
        </w:rPr>
        <w:t xml:space="preserve">», </w:t>
      </w:r>
      <w:r w:rsidR="007119DB" w:rsidRPr="00CA4396">
        <w:rPr>
          <w:rFonts w:ascii="Times New Roman" w:hAnsi="Times New Roman" w:cs="Times New Roman"/>
          <w:sz w:val="24"/>
          <w:szCs w:val="24"/>
        </w:rPr>
        <w:t>–</w:t>
      </w:r>
      <w:r w:rsidR="005F2992" w:rsidRPr="00CA4396">
        <w:rPr>
          <w:rFonts w:ascii="Times New Roman" w:hAnsi="Times New Roman" w:cs="Times New Roman"/>
          <w:sz w:val="24"/>
          <w:szCs w:val="24"/>
        </w:rPr>
        <w:t xml:space="preserve"> заметил </w:t>
      </w:r>
      <w:r w:rsidR="005F2992" w:rsidRPr="00CA4396">
        <w:rPr>
          <w:rFonts w:ascii="Times New Roman" w:eastAsia="Times New Roman" w:hAnsi="Times New Roman" w:cs="Times New Roman"/>
          <w:sz w:val="24"/>
          <w:szCs w:val="24"/>
        </w:rPr>
        <w:t>Олег Дмитриевич</w:t>
      </w:r>
      <w:r w:rsidR="00C04D32" w:rsidRPr="00CA4396">
        <w:rPr>
          <w:rFonts w:ascii="Times New Roman" w:eastAsia="Times New Roman" w:hAnsi="Times New Roman" w:cs="Times New Roman"/>
          <w:bCs/>
          <w:sz w:val="24"/>
          <w:szCs w:val="24"/>
        </w:rPr>
        <w:t>.</w:t>
      </w:r>
    </w:p>
    <w:p w14:paraId="4000A7A9" w14:textId="28046625" w:rsidR="00B37392" w:rsidRPr="00CA4396" w:rsidRDefault="00C04D32" w:rsidP="00CA4396">
      <w:pPr>
        <w:spacing w:after="0" w:line="240" w:lineRule="auto"/>
        <w:ind w:firstLine="709"/>
        <w:jc w:val="both"/>
        <w:rPr>
          <w:rFonts w:ascii="Times New Roman" w:hAnsi="Times New Roman" w:cs="Times New Roman"/>
          <w:sz w:val="24"/>
          <w:szCs w:val="24"/>
        </w:rPr>
      </w:pPr>
      <w:r w:rsidRPr="00CA4396">
        <w:rPr>
          <w:rFonts w:ascii="Times New Roman" w:hAnsi="Times New Roman" w:cs="Times New Roman"/>
          <w:sz w:val="24"/>
          <w:szCs w:val="24"/>
        </w:rPr>
        <w:t>На концепт человека сквозь призму искусства предложила посмотреть аудитории ответственный за учебную работу философского факультета, доцент кафедры теологии и религиоведения СГУ, кандидат философских наук Ирина Викторовна Кутырева</w:t>
      </w:r>
      <w:r w:rsidR="00FF7FFA" w:rsidRPr="00CA4396">
        <w:rPr>
          <w:rFonts w:ascii="Times New Roman" w:hAnsi="Times New Roman" w:cs="Times New Roman"/>
          <w:sz w:val="24"/>
          <w:szCs w:val="24"/>
        </w:rPr>
        <w:t>:</w:t>
      </w:r>
      <w:r w:rsidR="00C66BBD" w:rsidRPr="00CA4396">
        <w:rPr>
          <w:rFonts w:ascii="Times New Roman" w:hAnsi="Times New Roman" w:cs="Times New Roman"/>
          <w:sz w:val="24"/>
          <w:szCs w:val="24"/>
        </w:rPr>
        <w:t xml:space="preserve"> «</w:t>
      </w:r>
      <w:r w:rsidRPr="00CA4396">
        <w:rPr>
          <w:rFonts w:ascii="Times New Roman" w:hAnsi="Times New Roman" w:cs="Times New Roman"/>
          <w:sz w:val="24"/>
          <w:szCs w:val="24"/>
        </w:rPr>
        <w:t>Вопрос о ценностных ориентирах современного общества является достаточно дискуссионным. Человек со всеми его свойствами, особенностями, достоинствами и недостатками, во всей совокупности его отношений с окружающим миром</w:t>
      </w:r>
      <w:r w:rsidR="00C66BBD" w:rsidRPr="00CA4396">
        <w:rPr>
          <w:rFonts w:ascii="Times New Roman" w:hAnsi="Times New Roman" w:cs="Times New Roman"/>
          <w:sz w:val="24"/>
          <w:szCs w:val="24"/>
        </w:rPr>
        <w:t xml:space="preserve"> становится отражением имеющихся жизненных установок. Важным элементом изучения данного вопроса оказывается </w:t>
      </w:r>
      <w:r w:rsidRPr="00CA4396">
        <w:rPr>
          <w:rFonts w:ascii="Times New Roman" w:hAnsi="Times New Roman" w:cs="Times New Roman"/>
          <w:sz w:val="24"/>
          <w:szCs w:val="24"/>
        </w:rPr>
        <w:t>искусств</w:t>
      </w:r>
      <w:r w:rsidR="00C66BBD" w:rsidRPr="00CA4396">
        <w:rPr>
          <w:rFonts w:ascii="Times New Roman" w:hAnsi="Times New Roman" w:cs="Times New Roman"/>
          <w:sz w:val="24"/>
          <w:szCs w:val="24"/>
        </w:rPr>
        <w:t xml:space="preserve">о, рассмотрение которого через разные исторические периоды помогает </w:t>
      </w:r>
      <w:r w:rsidRPr="00CA4396">
        <w:rPr>
          <w:rFonts w:ascii="Times New Roman" w:hAnsi="Times New Roman" w:cs="Times New Roman"/>
          <w:sz w:val="24"/>
          <w:szCs w:val="24"/>
        </w:rPr>
        <w:t>составить образ человека, его психологический и эмоциональный портрет, позвол</w:t>
      </w:r>
      <w:r w:rsidR="00C66BBD" w:rsidRPr="00CA4396">
        <w:rPr>
          <w:rFonts w:ascii="Times New Roman" w:hAnsi="Times New Roman" w:cs="Times New Roman"/>
          <w:sz w:val="24"/>
          <w:szCs w:val="24"/>
        </w:rPr>
        <w:t>яющий</w:t>
      </w:r>
      <w:r w:rsidRPr="00CA4396">
        <w:rPr>
          <w:rFonts w:ascii="Times New Roman" w:hAnsi="Times New Roman" w:cs="Times New Roman"/>
          <w:sz w:val="24"/>
          <w:szCs w:val="24"/>
        </w:rPr>
        <w:t xml:space="preserve"> увидеть</w:t>
      </w:r>
      <w:r w:rsidR="00C66BBD" w:rsidRPr="00CA4396">
        <w:rPr>
          <w:rFonts w:ascii="Times New Roman" w:hAnsi="Times New Roman" w:cs="Times New Roman"/>
          <w:sz w:val="24"/>
          <w:szCs w:val="24"/>
        </w:rPr>
        <w:t xml:space="preserve"> жизненно важные</w:t>
      </w:r>
      <w:r w:rsidRPr="00CA4396">
        <w:rPr>
          <w:rFonts w:ascii="Times New Roman" w:hAnsi="Times New Roman" w:cs="Times New Roman"/>
          <w:sz w:val="24"/>
          <w:szCs w:val="24"/>
        </w:rPr>
        <w:t xml:space="preserve"> идеи, обоснования и убеждения</w:t>
      </w:r>
      <w:r w:rsidR="00147DD7" w:rsidRPr="00CA4396">
        <w:rPr>
          <w:rFonts w:ascii="Times New Roman" w:hAnsi="Times New Roman" w:cs="Times New Roman"/>
          <w:sz w:val="24"/>
          <w:szCs w:val="24"/>
        </w:rPr>
        <w:t>»</w:t>
      </w:r>
      <w:r w:rsidR="0003369D" w:rsidRPr="00CA4396">
        <w:rPr>
          <w:rFonts w:ascii="Times New Roman" w:hAnsi="Times New Roman" w:cs="Times New Roman"/>
          <w:sz w:val="24"/>
          <w:szCs w:val="24"/>
        </w:rPr>
        <w:t>.</w:t>
      </w:r>
    </w:p>
    <w:p w14:paraId="778186B1" w14:textId="7CD7F443" w:rsidR="00B37392" w:rsidRPr="00CC1FD7" w:rsidRDefault="003E0984" w:rsidP="00CA4396">
      <w:pPr>
        <w:spacing w:after="0" w:line="240" w:lineRule="auto"/>
        <w:ind w:firstLine="709"/>
        <w:jc w:val="both"/>
        <w:rPr>
          <w:rFonts w:ascii="Times New Roman" w:eastAsia="Times New Roman" w:hAnsi="Times New Roman" w:cs="Times New Roman"/>
          <w:sz w:val="24"/>
          <w:szCs w:val="24"/>
        </w:rPr>
      </w:pPr>
      <w:r w:rsidRPr="00CA4396">
        <w:rPr>
          <w:rFonts w:ascii="Times New Roman" w:eastAsia="Times New Roman" w:hAnsi="Times New Roman" w:cs="Times New Roman"/>
          <w:color w:val="2C2D2E"/>
          <w:kern w:val="0"/>
          <w:sz w:val="24"/>
          <w:szCs w:val="24"/>
          <w:lang w:eastAsia="ru-RU"/>
          <w14:ligatures w14:val="none"/>
        </w:rPr>
        <w:t xml:space="preserve">Особенности промышленного взгляда на искусство в первые десятилетия советской власти были обозначены </w:t>
      </w:r>
      <w:r w:rsidRPr="00CA4396">
        <w:rPr>
          <w:rFonts w:ascii="Times New Roman" w:hAnsi="Times New Roman" w:cs="Times New Roman"/>
          <w:sz w:val="24"/>
          <w:szCs w:val="24"/>
        </w:rPr>
        <w:t xml:space="preserve">аспирантом кафедры философии культуры и культурологии СГУ </w:t>
      </w:r>
      <w:r w:rsidRPr="00CA4396">
        <w:rPr>
          <w:rFonts w:ascii="Times New Roman" w:eastAsia="Times New Roman" w:hAnsi="Times New Roman" w:cs="Times New Roman"/>
          <w:sz w:val="24"/>
          <w:szCs w:val="24"/>
        </w:rPr>
        <w:t>Романом</w:t>
      </w:r>
      <w:r w:rsidRPr="00CA4396">
        <w:rPr>
          <w:rFonts w:ascii="Times New Roman" w:hAnsi="Times New Roman" w:cs="Times New Roman"/>
          <w:sz w:val="24"/>
          <w:szCs w:val="24"/>
        </w:rPr>
        <w:t xml:space="preserve"> </w:t>
      </w:r>
      <w:proofErr w:type="spellStart"/>
      <w:r w:rsidRPr="00CA4396">
        <w:rPr>
          <w:rFonts w:ascii="Times New Roman" w:eastAsia="Times New Roman" w:hAnsi="Times New Roman" w:cs="Times New Roman"/>
          <w:sz w:val="24"/>
          <w:szCs w:val="24"/>
        </w:rPr>
        <w:t>Анверовичем</w:t>
      </w:r>
      <w:proofErr w:type="spellEnd"/>
      <w:r w:rsidRPr="00CA4396">
        <w:rPr>
          <w:rFonts w:ascii="Times New Roman" w:eastAsia="Times New Roman" w:hAnsi="Times New Roman" w:cs="Times New Roman"/>
          <w:sz w:val="24"/>
          <w:szCs w:val="24"/>
        </w:rPr>
        <w:t xml:space="preserve"> </w:t>
      </w:r>
      <w:proofErr w:type="spellStart"/>
      <w:r w:rsidRPr="00CA4396">
        <w:rPr>
          <w:rFonts w:ascii="Times New Roman" w:eastAsia="Times New Roman" w:hAnsi="Times New Roman" w:cs="Times New Roman"/>
          <w:sz w:val="24"/>
          <w:szCs w:val="24"/>
        </w:rPr>
        <w:t>Жумаевым</w:t>
      </w:r>
      <w:proofErr w:type="spellEnd"/>
      <w:r w:rsidRPr="00CA4396">
        <w:rPr>
          <w:rFonts w:ascii="Times New Roman" w:eastAsia="Times New Roman" w:hAnsi="Times New Roman" w:cs="Times New Roman"/>
          <w:bCs/>
          <w:iCs/>
          <w:sz w:val="24"/>
          <w:szCs w:val="24"/>
        </w:rPr>
        <w:t xml:space="preserve">. </w:t>
      </w:r>
      <w:r w:rsidR="0003369D" w:rsidRPr="00CA4396">
        <w:rPr>
          <w:rFonts w:ascii="Times New Roman" w:eastAsia="Times New Roman" w:hAnsi="Times New Roman" w:cs="Times New Roman"/>
          <w:sz w:val="24"/>
          <w:szCs w:val="24"/>
        </w:rPr>
        <w:t>И</w:t>
      </w:r>
      <w:r w:rsidRPr="00CA4396">
        <w:rPr>
          <w:rFonts w:ascii="Times New Roman" w:eastAsia="Times New Roman" w:hAnsi="Times New Roman" w:cs="Times New Roman"/>
          <w:sz w:val="24"/>
          <w:szCs w:val="24"/>
        </w:rPr>
        <w:t xml:space="preserve">сследователь </w:t>
      </w:r>
      <w:r w:rsidRPr="00CA4396">
        <w:rPr>
          <w:rFonts w:ascii="Times New Roman" w:eastAsia="Times New Roman" w:hAnsi="Times New Roman" w:cs="Times New Roman"/>
          <w:color w:val="2C2D2E"/>
          <w:kern w:val="0"/>
          <w:sz w:val="24"/>
          <w:szCs w:val="24"/>
          <w:lang w:eastAsia="ru-RU"/>
          <w14:ligatures w14:val="none"/>
        </w:rPr>
        <w:t>обратил внимание на специфику</w:t>
      </w:r>
      <w:r w:rsidR="009D68FD" w:rsidRPr="00CA4396">
        <w:rPr>
          <w:rFonts w:ascii="Times New Roman" w:eastAsia="Times New Roman" w:hAnsi="Times New Roman" w:cs="Times New Roman"/>
          <w:color w:val="2C2D2E"/>
          <w:kern w:val="0"/>
          <w:sz w:val="24"/>
          <w:szCs w:val="24"/>
          <w:lang w:eastAsia="ru-RU"/>
          <w14:ligatures w14:val="none"/>
        </w:rPr>
        <w:t xml:space="preserve"> </w:t>
      </w:r>
      <w:r w:rsidRPr="00CA4396">
        <w:rPr>
          <w:rFonts w:ascii="Times New Roman" w:eastAsia="Times New Roman" w:hAnsi="Times New Roman" w:cs="Times New Roman"/>
          <w:color w:val="2C2D2E"/>
          <w:kern w:val="0"/>
          <w:sz w:val="24"/>
          <w:szCs w:val="24"/>
          <w:lang w:eastAsia="ru-RU"/>
          <w14:ligatures w14:val="none"/>
        </w:rPr>
        <w:t xml:space="preserve">авторитетного дискурса и на характерные черты советского подхода к управлению художественной </w:t>
      </w:r>
      <w:r w:rsidRPr="00CC1FD7">
        <w:rPr>
          <w:rFonts w:ascii="Times New Roman" w:eastAsia="Times New Roman" w:hAnsi="Times New Roman" w:cs="Times New Roman"/>
          <w:color w:val="2C2D2E"/>
          <w:kern w:val="0"/>
          <w:sz w:val="24"/>
          <w:szCs w:val="24"/>
          <w:lang w:eastAsia="ru-RU"/>
          <w14:ligatures w14:val="none"/>
        </w:rPr>
        <w:t>культурой</w:t>
      </w:r>
      <w:r w:rsidR="002409BB" w:rsidRPr="00CC1FD7">
        <w:rPr>
          <w:rFonts w:ascii="Times New Roman" w:eastAsia="Times New Roman" w:hAnsi="Times New Roman" w:cs="Times New Roman"/>
          <w:color w:val="2C2D2E"/>
          <w:kern w:val="0"/>
          <w:sz w:val="24"/>
          <w:szCs w:val="24"/>
          <w:lang w:eastAsia="ru-RU"/>
          <w14:ligatures w14:val="none"/>
        </w:rPr>
        <w:t>:</w:t>
      </w:r>
      <w:r w:rsidR="00FC5EB2" w:rsidRPr="00CC1FD7">
        <w:rPr>
          <w:rFonts w:ascii="Times New Roman" w:eastAsia="Times New Roman" w:hAnsi="Times New Roman" w:cs="Times New Roman"/>
          <w:color w:val="2C2D2E"/>
          <w:kern w:val="0"/>
          <w:sz w:val="24"/>
          <w:szCs w:val="24"/>
          <w:lang w:eastAsia="ru-RU"/>
          <w14:ligatures w14:val="none"/>
        </w:rPr>
        <w:t xml:space="preserve"> «</w:t>
      </w:r>
      <w:r w:rsidR="00FC5EB2" w:rsidRPr="00CC1FD7">
        <w:rPr>
          <w:rFonts w:ascii="Times New Roman" w:hAnsi="Times New Roman" w:cs="Times New Roman"/>
          <w:color w:val="000000"/>
          <w:sz w:val="24"/>
          <w:szCs w:val="24"/>
          <w:shd w:val="clear" w:color="auto" w:fill="FFFFFF"/>
        </w:rPr>
        <w:t>Распространившееся в</w:t>
      </w:r>
      <w:r w:rsidR="007119DB" w:rsidRPr="00CC1FD7">
        <w:rPr>
          <w:rFonts w:ascii="Times New Roman" w:hAnsi="Times New Roman" w:cs="Times New Roman"/>
          <w:color w:val="000000"/>
          <w:sz w:val="24"/>
          <w:szCs w:val="24"/>
          <w:shd w:val="clear" w:color="auto" w:fill="FFFFFF"/>
        </w:rPr>
        <w:t xml:space="preserve"> языке власти </w:t>
      </w:r>
      <w:r w:rsidR="00FC5EB2" w:rsidRPr="00CC1FD7">
        <w:rPr>
          <w:rFonts w:ascii="Times New Roman" w:hAnsi="Times New Roman" w:cs="Times New Roman"/>
          <w:color w:val="000000"/>
          <w:sz w:val="24"/>
          <w:szCs w:val="24"/>
          <w:shd w:val="clear" w:color="auto" w:fill="FFFFFF"/>
        </w:rPr>
        <w:t>употребление технической лексики по отношению к искусству</w:t>
      </w:r>
      <w:r w:rsidR="00FC5EB2" w:rsidRPr="00CA4396">
        <w:rPr>
          <w:rFonts w:ascii="Times New Roman" w:hAnsi="Times New Roman" w:cs="Times New Roman"/>
          <w:color w:val="000000"/>
          <w:sz w:val="24"/>
          <w:szCs w:val="24"/>
          <w:shd w:val="clear" w:color="auto" w:fill="FFFFFF"/>
        </w:rPr>
        <w:t>, а также характерный для партийного руководства взгляд на искусство как на одну из отраслей народного хозяйства свидетельствуют об индустриальном повороте в культурной политике в первые послереволюционные десятилетия</w:t>
      </w:r>
      <w:r w:rsidR="003E03F2" w:rsidRPr="00CA4396">
        <w:rPr>
          <w:rFonts w:ascii="Times New Roman" w:hAnsi="Times New Roman" w:cs="Times New Roman"/>
          <w:color w:val="000000"/>
          <w:sz w:val="24"/>
          <w:szCs w:val="24"/>
          <w:shd w:val="clear" w:color="auto" w:fill="FFFFFF"/>
        </w:rPr>
        <w:t xml:space="preserve">. Анализ культурной политики в СССР открывает перспективы для построения </w:t>
      </w:r>
      <w:r w:rsidR="003E03F2" w:rsidRPr="00CC1FD7">
        <w:rPr>
          <w:rFonts w:ascii="Times New Roman" w:hAnsi="Times New Roman" w:cs="Times New Roman"/>
          <w:color w:val="000000"/>
          <w:sz w:val="24"/>
          <w:szCs w:val="24"/>
          <w:shd w:val="clear" w:color="auto" w:fill="FFFFFF"/>
        </w:rPr>
        <w:t>модели менеджмента культуры в наши дни</w:t>
      </w:r>
      <w:r w:rsidR="00FC5EB2" w:rsidRPr="00CC1FD7">
        <w:rPr>
          <w:rFonts w:ascii="Times New Roman" w:hAnsi="Times New Roman" w:cs="Times New Roman"/>
          <w:color w:val="000000"/>
          <w:sz w:val="24"/>
          <w:szCs w:val="24"/>
          <w:shd w:val="clear" w:color="auto" w:fill="FFFFFF"/>
        </w:rPr>
        <w:t>»</w:t>
      </w:r>
      <w:r w:rsidR="00CC1FD7" w:rsidRPr="00CC1FD7">
        <w:rPr>
          <w:rFonts w:ascii="Times New Roman" w:hAnsi="Times New Roman" w:cs="Times New Roman"/>
          <w:color w:val="000000"/>
          <w:sz w:val="24"/>
          <w:szCs w:val="24"/>
          <w:shd w:val="clear" w:color="auto" w:fill="FFFFFF"/>
        </w:rPr>
        <w:t>.</w:t>
      </w:r>
    </w:p>
    <w:p w14:paraId="3CAE97FC" w14:textId="51C4A13C" w:rsidR="008A60F9" w:rsidRPr="00CC1FD7" w:rsidRDefault="00EE550D" w:rsidP="00CA4396">
      <w:pPr>
        <w:spacing w:after="0" w:line="240" w:lineRule="auto"/>
        <w:ind w:firstLine="709"/>
        <w:jc w:val="both"/>
        <w:rPr>
          <w:rFonts w:ascii="Times New Roman" w:hAnsi="Times New Roman" w:cs="Times New Roman"/>
          <w:color w:val="2C2D2E"/>
          <w:sz w:val="24"/>
          <w:szCs w:val="24"/>
          <w:shd w:val="clear" w:color="auto" w:fill="FFFFFF"/>
        </w:rPr>
      </w:pPr>
      <w:r w:rsidRPr="00CC1FD7">
        <w:rPr>
          <w:rFonts w:ascii="Times New Roman" w:hAnsi="Times New Roman" w:cs="Times New Roman"/>
          <w:sz w:val="24"/>
          <w:szCs w:val="24"/>
        </w:rPr>
        <w:t xml:space="preserve">Аспирант кафедры теоретической и социально философии СГУ </w:t>
      </w:r>
      <w:proofErr w:type="spellStart"/>
      <w:r w:rsidRPr="00CC1FD7">
        <w:rPr>
          <w:rFonts w:ascii="Times New Roman" w:hAnsi="Times New Roman" w:cs="Times New Roman"/>
          <w:sz w:val="24"/>
          <w:szCs w:val="24"/>
        </w:rPr>
        <w:t>Яраги</w:t>
      </w:r>
      <w:proofErr w:type="spellEnd"/>
      <w:r w:rsidRPr="00CC1FD7">
        <w:rPr>
          <w:rFonts w:ascii="Times New Roman" w:hAnsi="Times New Roman" w:cs="Times New Roman"/>
          <w:sz w:val="24"/>
          <w:szCs w:val="24"/>
        </w:rPr>
        <w:t xml:space="preserve"> </w:t>
      </w:r>
      <w:proofErr w:type="spellStart"/>
      <w:r w:rsidRPr="00CC1FD7">
        <w:rPr>
          <w:rFonts w:ascii="Times New Roman" w:hAnsi="Times New Roman" w:cs="Times New Roman"/>
          <w:sz w:val="24"/>
          <w:szCs w:val="24"/>
        </w:rPr>
        <w:t>Турпалович</w:t>
      </w:r>
      <w:proofErr w:type="spellEnd"/>
      <w:r w:rsidRPr="00CC1FD7">
        <w:rPr>
          <w:rFonts w:ascii="Times New Roman" w:hAnsi="Times New Roman" w:cs="Times New Roman"/>
          <w:sz w:val="24"/>
          <w:szCs w:val="24"/>
        </w:rPr>
        <w:t xml:space="preserve"> </w:t>
      </w:r>
      <w:proofErr w:type="spellStart"/>
      <w:r w:rsidRPr="00CC1FD7">
        <w:rPr>
          <w:rFonts w:ascii="Times New Roman" w:hAnsi="Times New Roman" w:cs="Times New Roman"/>
          <w:sz w:val="24"/>
          <w:szCs w:val="24"/>
        </w:rPr>
        <w:t>Азиев</w:t>
      </w:r>
      <w:proofErr w:type="spellEnd"/>
      <w:r w:rsidR="006B6C3C" w:rsidRPr="00CC1FD7">
        <w:rPr>
          <w:rFonts w:ascii="Times New Roman" w:hAnsi="Times New Roman" w:cs="Times New Roman"/>
          <w:color w:val="2C2D2E"/>
          <w:sz w:val="24"/>
          <w:szCs w:val="24"/>
          <w:shd w:val="clear" w:color="auto" w:fill="FFFFFF"/>
        </w:rPr>
        <w:t xml:space="preserve"> </w:t>
      </w:r>
      <w:r w:rsidR="004053A6" w:rsidRPr="00CC1FD7">
        <w:rPr>
          <w:rFonts w:ascii="Times New Roman" w:hAnsi="Times New Roman" w:cs="Times New Roman"/>
          <w:color w:val="2C2D2E"/>
          <w:sz w:val="24"/>
          <w:szCs w:val="24"/>
          <w:shd w:val="clear" w:color="auto" w:fill="FFFFFF"/>
        </w:rPr>
        <w:t xml:space="preserve">осуществил критический анализ либеральной концепции свободы личности </w:t>
      </w:r>
      <w:r w:rsidR="00296F3C" w:rsidRPr="00CC1FD7">
        <w:rPr>
          <w:rFonts w:ascii="Times New Roman" w:hAnsi="Times New Roman" w:cs="Times New Roman"/>
          <w:color w:val="2C2D2E"/>
          <w:sz w:val="24"/>
          <w:szCs w:val="24"/>
          <w:shd w:val="clear" w:color="auto" w:fill="FFFFFF"/>
        </w:rPr>
        <w:t>и обосновал эффективность альтернативных подходов в условиях современных вызовов</w:t>
      </w:r>
      <w:r w:rsidR="000D0544" w:rsidRPr="00CC1FD7">
        <w:rPr>
          <w:rFonts w:ascii="Times New Roman" w:hAnsi="Times New Roman" w:cs="Times New Roman"/>
          <w:color w:val="2C2D2E"/>
          <w:sz w:val="24"/>
          <w:szCs w:val="24"/>
          <w:shd w:val="clear" w:color="auto" w:fill="FFFFFF"/>
        </w:rPr>
        <w:t xml:space="preserve">. «Исторически концепция свободы личности защищала интересы человека от абсолютной власти в некоторых государствах. Однако современные проблемы, такие как демографический кризис и кризис этнокультурной идентичности, показывают, что данная концепция не всегда может ответить на вызовы, требующие коллективных действий. Либеральное представление о природе человека, утверждающее приоритет прав индивида над общественными интересами, игнорирует роль коллективного начала, ограничивает способность социума решать проблемы совместно и даже поощряет игнорирование этих проблем. В то же время коммунитарная точка зрения, противоположная либеральной, стимулирует решение современных общественных проблем, объясняя, почему человек </w:t>
      </w:r>
      <w:r w:rsidR="000D0544" w:rsidRPr="00CC1FD7">
        <w:rPr>
          <w:rFonts w:ascii="Times New Roman" w:hAnsi="Times New Roman" w:cs="Times New Roman"/>
          <w:color w:val="2C2D2E"/>
          <w:sz w:val="24"/>
          <w:szCs w:val="24"/>
          <w:shd w:val="clear" w:color="auto" w:fill="FFFFFF"/>
        </w:rPr>
        <w:lastRenderedPageBreak/>
        <w:t xml:space="preserve">должен считать их не менее значимыми, чем свои </w:t>
      </w:r>
      <w:r w:rsidR="004053A6" w:rsidRPr="00CC1FD7">
        <w:rPr>
          <w:rFonts w:ascii="Times New Roman" w:hAnsi="Times New Roman" w:cs="Times New Roman"/>
          <w:color w:val="2C2D2E"/>
          <w:sz w:val="24"/>
          <w:szCs w:val="24"/>
          <w:shd w:val="clear" w:color="auto" w:fill="FFFFFF"/>
        </w:rPr>
        <w:t>собственные</w:t>
      </w:r>
      <w:r w:rsidR="000D0544" w:rsidRPr="00CC1FD7">
        <w:rPr>
          <w:rFonts w:ascii="Times New Roman" w:hAnsi="Times New Roman" w:cs="Times New Roman"/>
          <w:color w:val="2C2D2E"/>
          <w:sz w:val="24"/>
          <w:szCs w:val="24"/>
          <w:shd w:val="clear" w:color="auto" w:fill="FFFFFF"/>
        </w:rPr>
        <w:t>»,</w:t>
      </w:r>
      <w:r w:rsidR="004053A6" w:rsidRPr="00CC1FD7">
        <w:rPr>
          <w:rFonts w:ascii="Times New Roman" w:hAnsi="Times New Roman" w:cs="Times New Roman"/>
          <w:color w:val="2C2D2E"/>
          <w:sz w:val="24"/>
          <w:szCs w:val="24"/>
          <w:shd w:val="clear" w:color="auto" w:fill="FFFFFF"/>
        </w:rPr>
        <w:t xml:space="preserve"> –</w:t>
      </w:r>
      <w:r w:rsidR="000D0544" w:rsidRPr="00CC1FD7">
        <w:rPr>
          <w:rFonts w:ascii="Times New Roman" w:hAnsi="Times New Roman" w:cs="Times New Roman"/>
          <w:color w:val="2C2D2E"/>
          <w:sz w:val="24"/>
          <w:szCs w:val="24"/>
          <w:shd w:val="clear" w:color="auto" w:fill="FFFFFF"/>
        </w:rPr>
        <w:t xml:space="preserve"> поделился молодой ученый.</w:t>
      </w:r>
    </w:p>
    <w:p w14:paraId="33A13C89" w14:textId="7F6A48F2" w:rsidR="008A60F9" w:rsidRPr="00CC1FD7" w:rsidRDefault="00644046" w:rsidP="00CA4396">
      <w:pPr>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iCs/>
          <w:sz w:val="24"/>
          <w:szCs w:val="24"/>
        </w:rPr>
        <w:t>19 ф</w:t>
      </w:r>
      <w:r w:rsidR="00081954" w:rsidRPr="00CC1FD7">
        <w:rPr>
          <w:rFonts w:ascii="Times New Roman" w:hAnsi="Times New Roman" w:cs="Times New Roman"/>
          <w:iCs/>
          <w:sz w:val="24"/>
          <w:szCs w:val="24"/>
        </w:rPr>
        <w:t>евраля</w:t>
      </w:r>
      <w:r w:rsidR="00081954" w:rsidRPr="00CC1FD7">
        <w:rPr>
          <w:rFonts w:ascii="Times New Roman" w:hAnsi="Times New Roman" w:cs="Times New Roman"/>
          <w:sz w:val="24"/>
          <w:szCs w:val="24"/>
        </w:rPr>
        <w:t xml:space="preserve"> прошли</w:t>
      </w:r>
      <w:r w:rsidR="00FD1A5F" w:rsidRPr="00CC1FD7">
        <w:rPr>
          <w:rFonts w:ascii="Times New Roman" w:hAnsi="Times New Roman" w:cs="Times New Roman"/>
          <w:sz w:val="24"/>
          <w:szCs w:val="24"/>
        </w:rPr>
        <w:t xml:space="preserve"> </w:t>
      </w:r>
      <w:r w:rsidR="00081954" w:rsidRPr="00CC1FD7">
        <w:rPr>
          <w:rFonts w:ascii="Times New Roman" w:hAnsi="Times New Roman" w:cs="Times New Roman"/>
          <w:sz w:val="24"/>
          <w:szCs w:val="24"/>
        </w:rPr>
        <w:t>секционны</w:t>
      </w:r>
      <w:r w:rsidR="00FD1A5F" w:rsidRPr="00CC1FD7">
        <w:rPr>
          <w:rFonts w:ascii="Times New Roman" w:hAnsi="Times New Roman" w:cs="Times New Roman"/>
          <w:sz w:val="24"/>
          <w:szCs w:val="24"/>
        </w:rPr>
        <w:t>е</w:t>
      </w:r>
      <w:r w:rsidR="00081954" w:rsidRPr="00CC1FD7">
        <w:rPr>
          <w:rFonts w:ascii="Times New Roman" w:hAnsi="Times New Roman" w:cs="Times New Roman"/>
          <w:sz w:val="24"/>
          <w:szCs w:val="24"/>
        </w:rPr>
        <w:t xml:space="preserve"> заседани</w:t>
      </w:r>
      <w:r w:rsidR="00FD1A5F" w:rsidRPr="00CC1FD7">
        <w:rPr>
          <w:rFonts w:ascii="Times New Roman" w:hAnsi="Times New Roman" w:cs="Times New Roman"/>
          <w:sz w:val="24"/>
          <w:szCs w:val="24"/>
        </w:rPr>
        <w:t>я по таким направлениям, как</w:t>
      </w:r>
      <w:r w:rsidR="00E2226E" w:rsidRPr="00CC1FD7">
        <w:rPr>
          <w:rFonts w:ascii="Times New Roman" w:hAnsi="Times New Roman" w:cs="Times New Roman"/>
          <w:sz w:val="24"/>
          <w:szCs w:val="24"/>
        </w:rPr>
        <w:t xml:space="preserve"> «</w:t>
      </w:r>
      <w:r w:rsidRPr="00CC1FD7">
        <w:rPr>
          <w:rFonts w:ascii="Times New Roman" w:hAnsi="Times New Roman" w:cs="Times New Roman"/>
          <w:sz w:val="24"/>
          <w:szCs w:val="24"/>
        </w:rPr>
        <w:t>Онтология и теория познания, история философии», «Социальная философия», «Культурология», «Теология и религиоведение».</w:t>
      </w:r>
      <w:r w:rsidR="0003369D" w:rsidRPr="00CC1FD7">
        <w:rPr>
          <w:rFonts w:ascii="Times New Roman" w:hAnsi="Times New Roman" w:cs="Times New Roman"/>
          <w:sz w:val="24"/>
          <w:szCs w:val="24"/>
        </w:rPr>
        <w:t xml:space="preserve"> </w:t>
      </w:r>
      <w:r w:rsidR="00644180" w:rsidRPr="00CC1FD7">
        <w:rPr>
          <w:rFonts w:ascii="Times New Roman" w:hAnsi="Times New Roman" w:cs="Times New Roman"/>
          <w:sz w:val="24"/>
          <w:szCs w:val="24"/>
        </w:rPr>
        <w:t xml:space="preserve">Важным событием этого года стала возобновившая свою работу </w:t>
      </w:r>
      <w:r w:rsidRPr="00CC1FD7">
        <w:rPr>
          <w:rFonts w:ascii="Times New Roman" w:hAnsi="Times New Roman" w:cs="Times New Roman"/>
          <w:sz w:val="24"/>
          <w:szCs w:val="24"/>
        </w:rPr>
        <w:t>школьная секция</w:t>
      </w:r>
      <w:r w:rsidR="009B61F5" w:rsidRPr="00CC1FD7">
        <w:rPr>
          <w:rFonts w:ascii="Times New Roman" w:hAnsi="Times New Roman" w:cs="Times New Roman"/>
          <w:sz w:val="24"/>
          <w:szCs w:val="24"/>
        </w:rPr>
        <w:t xml:space="preserve">, на которой только ступающие </w:t>
      </w:r>
      <w:r w:rsidR="0076718D" w:rsidRPr="00CC1FD7">
        <w:rPr>
          <w:rFonts w:ascii="Times New Roman" w:hAnsi="Times New Roman" w:cs="Times New Roman"/>
          <w:sz w:val="24"/>
          <w:szCs w:val="24"/>
        </w:rPr>
        <w:t>на путь науки юные умы смогли поделиться результатами своих исследовательских поисков.</w:t>
      </w:r>
    </w:p>
    <w:p w14:paraId="25F3C48C" w14:textId="2B7D5710" w:rsidR="001A3E9C" w:rsidRPr="00CC1FD7" w:rsidRDefault="001A3E9C" w:rsidP="00CA4396">
      <w:pPr>
        <w:spacing w:after="0" w:line="240" w:lineRule="auto"/>
        <w:ind w:firstLine="709"/>
        <w:jc w:val="both"/>
        <w:rPr>
          <w:rFonts w:ascii="Times New Roman" w:hAnsi="Times New Roman" w:cs="Times New Roman"/>
          <w:sz w:val="24"/>
          <w:szCs w:val="24"/>
          <w:shd w:val="clear" w:color="auto" w:fill="FFFFFF"/>
        </w:rPr>
      </w:pPr>
      <w:r w:rsidRPr="00CC1FD7">
        <w:rPr>
          <w:rFonts w:ascii="Times New Roman" w:hAnsi="Times New Roman" w:cs="Times New Roman"/>
          <w:sz w:val="24"/>
          <w:szCs w:val="24"/>
          <w:shd w:val="clear" w:color="auto" w:fill="FFFFFF"/>
        </w:rPr>
        <w:t>Работа секции</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w:t>
      </w:r>
      <w:r w:rsidRPr="00CC1FD7">
        <w:rPr>
          <w:rStyle w:val="a8"/>
          <w:rFonts w:ascii="Times New Roman" w:hAnsi="Times New Roman" w:cs="Times New Roman"/>
          <w:bCs/>
          <w:i w:val="0"/>
          <w:sz w:val="24"/>
          <w:szCs w:val="24"/>
          <w:shd w:val="clear" w:color="auto" w:fill="FFFFFF"/>
        </w:rPr>
        <w:t>Онтологические основания человеческого существования: история и современность</w:t>
      </w:r>
      <w:r w:rsidRPr="00CC1FD7">
        <w:rPr>
          <w:rFonts w:ascii="Times New Roman" w:hAnsi="Times New Roman" w:cs="Times New Roman"/>
          <w:sz w:val="24"/>
          <w:szCs w:val="24"/>
          <w:shd w:val="clear" w:color="auto" w:fill="FFFFFF"/>
        </w:rPr>
        <w:t>»</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 xml:space="preserve">была направлена на раскрытие и актуализацию историко-философского наследия по самым разным направлениям: от психоаналитических интерпретаций античных трагедий и платоновских диалогов до современных проблем </w:t>
      </w:r>
      <w:proofErr w:type="spellStart"/>
      <w:r w:rsidRPr="00CC1FD7">
        <w:rPr>
          <w:rFonts w:ascii="Times New Roman" w:hAnsi="Times New Roman" w:cs="Times New Roman"/>
          <w:sz w:val="24"/>
          <w:szCs w:val="24"/>
          <w:shd w:val="clear" w:color="auto" w:fill="FFFFFF"/>
        </w:rPr>
        <w:t>биополитики</w:t>
      </w:r>
      <w:proofErr w:type="spellEnd"/>
      <w:r w:rsidRPr="00CC1FD7">
        <w:rPr>
          <w:rFonts w:ascii="Times New Roman" w:hAnsi="Times New Roman" w:cs="Times New Roman"/>
          <w:sz w:val="24"/>
          <w:szCs w:val="24"/>
          <w:shd w:val="clear" w:color="auto" w:fill="FFFFFF"/>
        </w:rPr>
        <w:t xml:space="preserve"> и экологии. Опираясь на новейшие источники как отечественной, так и зарубежной научной литературы, докладчики аргументированно изложили собственные позиции.</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В</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ходе</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работы</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секции</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сформировалась</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общая</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атмосфера научного поиска и обмена накопленными знаниями</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и</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ни одно выступление</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не осталось без внимания</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участников дискуссии. Коллективным голосованием было принято решение, что лучший</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доклад</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представила студентка</w:t>
      </w:r>
      <w:r w:rsidR="00520CEC" w:rsidRPr="00CC1FD7">
        <w:rPr>
          <w:rFonts w:ascii="Times New Roman" w:hAnsi="Times New Roman" w:cs="Times New Roman"/>
          <w:sz w:val="24"/>
          <w:szCs w:val="24"/>
          <w:shd w:val="clear" w:color="auto" w:fill="FFFFFF"/>
        </w:rPr>
        <w:t xml:space="preserve"> </w:t>
      </w:r>
      <w:r w:rsidRPr="00CC1FD7">
        <w:rPr>
          <w:rFonts w:ascii="Times New Roman" w:hAnsi="Times New Roman" w:cs="Times New Roman"/>
          <w:sz w:val="24"/>
          <w:szCs w:val="24"/>
          <w:shd w:val="clear" w:color="auto" w:fill="FFFFFF"/>
        </w:rPr>
        <w:t>2 курса</w:t>
      </w:r>
      <w:r w:rsidR="00520CEC" w:rsidRPr="00CC1FD7">
        <w:rPr>
          <w:rFonts w:ascii="Times New Roman" w:hAnsi="Times New Roman" w:cs="Times New Roman"/>
          <w:sz w:val="24"/>
          <w:szCs w:val="24"/>
          <w:shd w:val="clear" w:color="auto" w:fill="FFFFFF"/>
        </w:rPr>
        <w:t xml:space="preserve"> </w:t>
      </w:r>
      <w:r w:rsidRPr="00CC1FD7">
        <w:rPr>
          <w:rStyle w:val="a8"/>
          <w:rFonts w:ascii="Times New Roman" w:hAnsi="Times New Roman" w:cs="Times New Roman"/>
          <w:bCs/>
          <w:i w:val="0"/>
          <w:sz w:val="24"/>
          <w:szCs w:val="24"/>
          <w:shd w:val="clear" w:color="auto" w:fill="FFFFFF"/>
        </w:rPr>
        <w:t>Алёна Богатова</w:t>
      </w:r>
      <w:r w:rsidRPr="00CC1FD7">
        <w:rPr>
          <w:rFonts w:ascii="Times New Roman" w:hAnsi="Times New Roman" w:cs="Times New Roman"/>
          <w:sz w:val="24"/>
          <w:szCs w:val="24"/>
          <w:shd w:val="clear" w:color="auto" w:fill="FFFFFF"/>
        </w:rPr>
        <w:t>.</w:t>
      </w:r>
    </w:p>
    <w:p w14:paraId="1B473E8F" w14:textId="0281D111" w:rsidR="008A60F9" w:rsidRPr="00CC1FD7" w:rsidRDefault="00B10534" w:rsidP="00CA4396">
      <w:pPr>
        <w:tabs>
          <w:tab w:val="left" w:pos="1843"/>
        </w:tabs>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sz w:val="24"/>
          <w:szCs w:val="24"/>
        </w:rPr>
        <w:t>На секции</w:t>
      </w:r>
      <w:r w:rsidR="008A60F9" w:rsidRPr="00CC1FD7">
        <w:rPr>
          <w:rFonts w:ascii="Times New Roman" w:hAnsi="Times New Roman" w:cs="Times New Roman"/>
          <w:sz w:val="24"/>
          <w:szCs w:val="24"/>
        </w:rPr>
        <w:t xml:space="preserve"> «</w:t>
      </w:r>
      <w:r w:rsidRPr="00CC1FD7">
        <w:rPr>
          <w:rFonts w:ascii="Times New Roman" w:hAnsi="Times New Roman" w:cs="Times New Roman"/>
          <w:sz w:val="24"/>
          <w:szCs w:val="24"/>
        </w:rPr>
        <w:t>Социально-философское измерение человеческого бытия: мировоззрение, ценности, риски</w:t>
      </w:r>
      <w:r w:rsidR="008A60F9" w:rsidRPr="00CC1FD7">
        <w:rPr>
          <w:rFonts w:ascii="Times New Roman" w:hAnsi="Times New Roman" w:cs="Times New Roman"/>
          <w:sz w:val="24"/>
          <w:szCs w:val="24"/>
        </w:rPr>
        <w:t xml:space="preserve">» участниками был </w:t>
      </w:r>
      <w:r w:rsidR="00520CEC" w:rsidRPr="00CC1FD7">
        <w:rPr>
          <w:rFonts w:ascii="Times New Roman" w:hAnsi="Times New Roman" w:cs="Times New Roman"/>
          <w:sz w:val="24"/>
          <w:szCs w:val="24"/>
        </w:rPr>
        <w:t>освещен</w:t>
      </w:r>
      <w:r w:rsidR="00890E2C" w:rsidRPr="00CC1FD7">
        <w:rPr>
          <w:rFonts w:ascii="Times New Roman" w:hAnsi="Times New Roman" w:cs="Times New Roman"/>
          <w:sz w:val="24"/>
          <w:szCs w:val="24"/>
        </w:rPr>
        <w:t xml:space="preserve"> </w:t>
      </w:r>
      <w:r w:rsidR="008A60F9" w:rsidRPr="00CC1FD7">
        <w:rPr>
          <w:rFonts w:ascii="Times New Roman" w:hAnsi="Times New Roman" w:cs="Times New Roman"/>
          <w:sz w:val="24"/>
          <w:szCs w:val="24"/>
        </w:rPr>
        <w:t>широкий спектр проблем, связанных с</w:t>
      </w:r>
      <w:r w:rsidR="00520CEC" w:rsidRPr="00CC1FD7">
        <w:rPr>
          <w:rFonts w:ascii="Times New Roman" w:hAnsi="Times New Roman" w:cs="Times New Roman"/>
          <w:sz w:val="24"/>
          <w:szCs w:val="24"/>
        </w:rPr>
        <w:t> </w:t>
      </w:r>
      <w:r w:rsidRPr="00CC1FD7">
        <w:rPr>
          <w:rFonts w:ascii="Times New Roman" w:hAnsi="Times New Roman" w:cs="Times New Roman"/>
          <w:sz w:val="24"/>
          <w:szCs w:val="24"/>
        </w:rPr>
        <w:t>социально-</w:t>
      </w:r>
      <w:r w:rsidR="008A60F9" w:rsidRPr="00CC1FD7">
        <w:rPr>
          <w:rFonts w:ascii="Times New Roman" w:hAnsi="Times New Roman" w:cs="Times New Roman"/>
          <w:sz w:val="24"/>
          <w:szCs w:val="24"/>
        </w:rPr>
        <w:t xml:space="preserve">гуманитарной сферой. Одной из центральных тем обсуждения являлся психоанализ, </w:t>
      </w:r>
      <w:r w:rsidRPr="00CC1FD7">
        <w:rPr>
          <w:rFonts w:ascii="Times New Roman" w:hAnsi="Times New Roman" w:cs="Times New Roman"/>
          <w:sz w:val="24"/>
          <w:szCs w:val="24"/>
        </w:rPr>
        <w:t xml:space="preserve">в ходе которого оказались </w:t>
      </w:r>
      <w:r w:rsidR="008A60F9" w:rsidRPr="00CC1FD7">
        <w:rPr>
          <w:rFonts w:ascii="Times New Roman" w:hAnsi="Times New Roman" w:cs="Times New Roman"/>
          <w:sz w:val="24"/>
          <w:szCs w:val="24"/>
        </w:rPr>
        <w:t>широко рассмотрены концепции З. Фрейда и К.</w:t>
      </w:r>
      <w:r w:rsidRPr="00CC1FD7">
        <w:rPr>
          <w:rFonts w:ascii="Times New Roman" w:hAnsi="Times New Roman" w:cs="Times New Roman"/>
          <w:sz w:val="24"/>
          <w:szCs w:val="24"/>
        </w:rPr>
        <w:t> </w:t>
      </w:r>
      <w:r w:rsidR="008A60F9" w:rsidRPr="00CC1FD7">
        <w:rPr>
          <w:rFonts w:ascii="Times New Roman" w:hAnsi="Times New Roman" w:cs="Times New Roman"/>
          <w:sz w:val="24"/>
          <w:szCs w:val="24"/>
        </w:rPr>
        <w:t>Юнга в контексте социального взаимодействия: от интерпретации снов до судьбы постсекулярного общества. Для обсуждения также предлагались проблемы</w:t>
      </w:r>
      <w:r w:rsidRPr="00CC1FD7">
        <w:rPr>
          <w:rFonts w:ascii="Times New Roman" w:hAnsi="Times New Roman" w:cs="Times New Roman"/>
          <w:sz w:val="24"/>
          <w:szCs w:val="24"/>
        </w:rPr>
        <w:t>, связанные с влиянием</w:t>
      </w:r>
      <w:r w:rsidR="008A60F9" w:rsidRPr="00CC1FD7">
        <w:rPr>
          <w:rFonts w:ascii="Times New Roman" w:hAnsi="Times New Roman" w:cs="Times New Roman"/>
          <w:sz w:val="24"/>
          <w:szCs w:val="24"/>
        </w:rPr>
        <w:t xml:space="preserve"> нейросетей</w:t>
      </w:r>
      <w:r w:rsidRPr="00CC1FD7">
        <w:rPr>
          <w:rFonts w:ascii="Times New Roman" w:hAnsi="Times New Roman" w:cs="Times New Roman"/>
          <w:sz w:val="24"/>
          <w:szCs w:val="24"/>
        </w:rPr>
        <w:t xml:space="preserve"> на формирование культурных кодов в условиях цифрового мира</w:t>
      </w:r>
      <w:r w:rsidR="008A60F9" w:rsidRPr="00CC1FD7">
        <w:rPr>
          <w:rFonts w:ascii="Times New Roman" w:hAnsi="Times New Roman" w:cs="Times New Roman"/>
          <w:sz w:val="24"/>
          <w:szCs w:val="24"/>
        </w:rPr>
        <w:t>, рол</w:t>
      </w:r>
      <w:r w:rsidRPr="00CC1FD7">
        <w:rPr>
          <w:rFonts w:ascii="Times New Roman" w:hAnsi="Times New Roman" w:cs="Times New Roman"/>
          <w:sz w:val="24"/>
          <w:szCs w:val="24"/>
        </w:rPr>
        <w:t xml:space="preserve">ью </w:t>
      </w:r>
      <w:r w:rsidR="008A60F9" w:rsidRPr="00CC1FD7">
        <w:rPr>
          <w:rFonts w:ascii="Times New Roman" w:hAnsi="Times New Roman" w:cs="Times New Roman"/>
          <w:sz w:val="24"/>
          <w:szCs w:val="24"/>
        </w:rPr>
        <w:t>вожатских движений</w:t>
      </w:r>
      <w:r w:rsidR="000A1A39" w:rsidRPr="00CC1FD7">
        <w:rPr>
          <w:rFonts w:ascii="Times New Roman" w:hAnsi="Times New Roman" w:cs="Times New Roman"/>
          <w:sz w:val="24"/>
          <w:szCs w:val="24"/>
        </w:rPr>
        <w:t xml:space="preserve"> в</w:t>
      </w:r>
      <w:r w:rsidRPr="00CC1FD7">
        <w:rPr>
          <w:rFonts w:ascii="Times New Roman" w:hAnsi="Times New Roman" w:cs="Times New Roman"/>
          <w:sz w:val="24"/>
          <w:szCs w:val="24"/>
        </w:rPr>
        <w:t xml:space="preserve"> формировани</w:t>
      </w:r>
      <w:r w:rsidR="000A1A39" w:rsidRPr="00CC1FD7">
        <w:rPr>
          <w:rFonts w:ascii="Times New Roman" w:hAnsi="Times New Roman" w:cs="Times New Roman"/>
          <w:sz w:val="24"/>
          <w:szCs w:val="24"/>
        </w:rPr>
        <w:t xml:space="preserve">и </w:t>
      </w:r>
      <w:r w:rsidRPr="00CC1FD7">
        <w:rPr>
          <w:rFonts w:ascii="Times New Roman" w:hAnsi="Times New Roman" w:cs="Times New Roman"/>
          <w:sz w:val="24"/>
          <w:szCs w:val="24"/>
        </w:rPr>
        <w:t xml:space="preserve">мировоззрения детей </w:t>
      </w:r>
      <w:r w:rsidR="008A60F9" w:rsidRPr="00CC1FD7">
        <w:rPr>
          <w:rFonts w:ascii="Times New Roman" w:hAnsi="Times New Roman" w:cs="Times New Roman"/>
          <w:sz w:val="24"/>
          <w:szCs w:val="24"/>
        </w:rPr>
        <w:t>и специфик</w:t>
      </w:r>
      <w:r w:rsidRPr="00CC1FD7">
        <w:rPr>
          <w:rFonts w:ascii="Times New Roman" w:hAnsi="Times New Roman" w:cs="Times New Roman"/>
          <w:sz w:val="24"/>
          <w:szCs w:val="24"/>
        </w:rPr>
        <w:t>ой</w:t>
      </w:r>
      <w:r w:rsidR="008A60F9" w:rsidRPr="00CC1FD7">
        <w:rPr>
          <w:rFonts w:ascii="Times New Roman" w:hAnsi="Times New Roman" w:cs="Times New Roman"/>
          <w:sz w:val="24"/>
          <w:szCs w:val="24"/>
        </w:rPr>
        <w:t xml:space="preserve"> трудового поведения</w:t>
      </w:r>
      <w:r w:rsidR="00246056" w:rsidRPr="00CC1FD7">
        <w:rPr>
          <w:rFonts w:ascii="Times New Roman" w:hAnsi="Times New Roman" w:cs="Times New Roman"/>
          <w:sz w:val="24"/>
          <w:szCs w:val="24"/>
        </w:rPr>
        <w:t xml:space="preserve"> </w:t>
      </w:r>
      <w:proofErr w:type="spellStart"/>
      <w:r w:rsidR="00246056" w:rsidRPr="00CC1FD7">
        <w:rPr>
          <w:rFonts w:ascii="Times New Roman" w:hAnsi="Times New Roman" w:cs="Times New Roman"/>
          <w:sz w:val="24"/>
          <w:szCs w:val="24"/>
        </w:rPr>
        <w:t>прекариата</w:t>
      </w:r>
      <w:proofErr w:type="spellEnd"/>
      <w:r w:rsidR="00246056" w:rsidRPr="00CC1FD7">
        <w:rPr>
          <w:rFonts w:ascii="Times New Roman" w:hAnsi="Times New Roman" w:cs="Times New Roman"/>
          <w:sz w:val="24"/>
          <w:szCs w:val="24"/>
        </w:rPr>
        <w:t xml:space="preserve"> в рамках современного российского общества</w:t>
      </w:r>
      <w:r w:rsidR="008A60F9" w:rsidRPr="00CC1FD7">
        <w:rPr>
          <w:rFonts w:ascii="Times New Roman" w:hAnsi="Times New Roman" w:cs="Times New Roman"/>
          <w:sz w:val="24"/>
          <w:szCs w:val="24"/>
        </w:rPr>
        <w:t>.</w:t>
      </w:r>
      <w:r w:rsidR="000A1A39" w:rsidRPr="00CC1FD7">
        <w:rPr>
          <w:rFonts w:ascii="Times New Roman" w:hAnsi="Times New Roman" w:cs="Times New Roman"/>
          <w:sz w:val="24"/>
          <w:szCs w:val="24"/>
        </w:rPr>
        <w:t xml:space="preserve"> </w:t>
      </w:r>
      <w:r w:rsidR="008A60F9" w:rsidRPr="00CC1FD7">
        <w:rPr>
          <w:rFonts w:ascii="Times New Roman" w:hAnsi="Times New Roman" w:cs="Times New Roman"/>
          <w:sz w:val="24"/>
          <w:szCs w:val="24"/>
        </w:rPr>
        <w:t xml:space="preserve">Оживленные дискуссии велись вокруг темы </w:t>
      </w:r>
      <w:r w:rsidR="00862017" w:rsidRPr="00CC1FD7">
        <w:rPr>
          <w:rFonts w:ascii="Times New Roman" w:hAnsi="Times New Roman" w:cs="Times New Roman"/>
          <w:sz w:val="24"/>
          <w:szCs w:val="24"/>
        </w:rPr>
        <w:t>ж</w:t>
      </w:r>
      <w:r w:rsidR="008A60F9" w:rsidRPr="00CC1FD7">
        <w:rPr>
          <w:rFonts w:ascii="Times New Roman" w:hAnsi="Times New Roman" w:cs="Times New Roman"/>
          <w:sz w:val="24"/>
          <w:szCs w:val="24"/>
        </w:rPr>
        <w:t>изненного пути личности и способов его концептуализации.</w:t>
      </w:r>
      <w:r w:rsidRPr="00CC1FD7">
        <w:rPr>
          <w:rFonts w:ascii="Times New Roman" w:hAnsi="Times New Roman" w:cs="Times New Roman"/>
          <w:sz w:val="24"/>
          <w:szCs w:val="24"/>
        </w:rPr>
        <w:t xml:space="preserve"> Победител</w:t>
      </w:r>
      <w:r w:rsidR="00270C81" w:rsidRPr="00CC1FD7">
        <w:rPr>
          <w:rFonts w:ascii="Times New Roman" w:hAnsi="Times New Roman" w:cs="Times New Roman"/>
          <w:sz w:val="24"/>
          <w:szCs w:val="24"/>
        </w:rPr>
        <w:t>ями</w:t>
      </w:r>
      <w:r w:rsidRPr="00CC1FD7">
        <w:rPr>
          <w:rFonts w:ascii="Times New Roman" w:hAnsi="Times New Roman" w:cs="Times New Roman"/>
          <w:sz w:val="24"/>
          <w:szCs w:val="24"/>
        </w:rPr>
        <w:t xml:space="preserve"> секции</w:t>
      </w:r>
      <w:r w:rsidR="000A1A39" w:rsidRPr="00CC1FD7">
        <w:rPr>
          <w:rFonts w:ascii="Times New Roman" w:hAnsi="Times New Roman" w:cs="Times New Roman"/>
          <w:sz w:val="24"/>
          <w:szCs w:val="24"/>
        </w:rPr>
        <w:t xml:space="preserve"> </w:t>
      </w:r>
      <w:r w:rsidR="00270C81" w:rsidRPr="00CC1FD7">
        <w:rPr>
          <w:rFonts w:ascii="Times New Roman" w:hAnsi="Times New Roman" w:cs="Times New Roman"/>
          <w:sz w:val="24"/>
          <w:szCs w:val="24"/>
        </w:rPr>
        <w:t>стали</w:t>
      </w:r>
      <w:r w:rsidR="001F5CB0" w:rsidRPr="00CC1FD7">
        <w:rPr>
          <w:rFonts w:ascii="Times New Roman" w:hAnsi="Times New Roman" w:cs="Times New Roman"/>
          <w:sz w:val="24"/>
          <w:szCs w:val="24"/>
        </w:rPr>
        <w:t xml:space="preserve"> студентка 4 курса</w:t>
      </w:r>
      <w:r w:rsidR="00270C81" w:rsidRPr="00CC1FD7">
        <w:rPr>
          <w:rFonts w:ascii="Times New Roman" w:hAnsi="Times New Roman" w:cs="Times New Roman"/>
          <w:sz w:val="24"/>
          <w:szCs w:val="24"/>
        </w:rPr>
        <w:t xml:space="preserve"> </w:t>
      </w:r>
      <w:r w:rsidR="00E679E9" w:rsidRPr="00CC1FD7">
        <w:rPr>
          <w:rFonts w:ascii="Times New Roman" w:hAnsi="Times New Roman" w:cs="Times New Roman"/>
          <w:sz w:val="24"/>
          <w:szCs w:val="24"/>
          <w:shd w:val="clear" w:color="auto" w:fill="FFFFFF"/>
        </w:rPr>
        <w:t xml:space="preserve">Анна </w:t>
      </w:r>
      <w:proofErr w:type="spellStart"/>
      <w:r w:rsidR="00E679E9" w:rsidRPr="00CC1FD7">
        <w:rPr>
          <w:rFonts w:ascii="Times New Roman" w:hAnsi="Times New Roman" w:cs="Times New Roman"/>
          <w:sz w:val="24"/>
          <w:szCs w:val="24"/>
          <w:shd w:val="clear" w:color="auto" w:fill="FFFFFF"/>
        </w:rPr>
        <w:t>Попенкова</w:t>
      </w:r>
      <w:proofErr w:type="spellEnd"/>
      <w:r w:rsidR="00E679E9" w:rsidRPr="00CC1FD7">
        <w:rPr>
          <w:rFonts w:ascii="Times New Roman" w:hAnsi="Times New Roman" w:cs="Times New Roman"/>
          <w:sz w:val="24"/>
          <w:szCs w:val="24"/>
          <w:shd w:val="clear" w:color="auto" w:fill="FFFFFF"/>
        </w:rPr>
        <w:t xml:space="preserve"> </w:t>
      </w:r>
      <w:r w:rsidR="001F5CB0" w:rsidRPr="00CC1FD7">
        <w:rPr>
          <w:rFonts w:ascii="Times New Roman" w:hAnsi="Times New Roman" w:cs="Times New Roman"/>
          <w:sz w:val="24"/>
          <w:szCs w:val="24"/>
          <w:shd w:val="clear" w:color="auto" w:fill="FFFFFF"/>
        </w:rPr>
        <w:t>и магистрант 1 курса Ксения</w:t>
      </w:r>
      <w:r w:rsidR="00520CEC" w:rsidRPr="00CC1FD7">
        <w:rPr>
          <w:rFonts w:ascii="Times New Roman" w:hAnsi="Times New Roman" w:cs="Times New Roman"/>
          <w:sz w:val="24"/>
          <w:szCs w:val="24"/>
          <w:shd w:val="clear" w:color="auto" w:fill="FFFFFF"/>
        </w:rPr>
        <w:t xml:space="preserve"> </w:t>
      </w:r>
      <w:r w:rsidR="001F5CB0" w:rsidRPr="00CC1FD7">
        <w:rPr>
          <w:rFonts w:ascii="Times New Roman" w:hAnsi="Times New Roman" w:cs="Times New Roman"/>
          <w:sz w:val="24"/>
          <w:szCs w:val="24"/>
          <w:shd w:val="clear" w:color="auto" w:fill="FFFFFF"/>
        </w:rPr>
        <w:t>Ганюшкина.</w:t>
      </w:r>
    </w:p>
    <w:p w14:paraId="0C9B6F9F" w14:textId="493E1AE5" w:rsidR="00E2226E" w:rsidRPr="00CC1FD7" w:rsidRDefault="00294914" w:rsidP="00CA4396">
      <w:pPr>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sz w:val="24"/>
          <w:szCs w:val="24"/>
        </w:rPr>
        <w:t>В ходе заседания секции «Культура: мировоззрение, память и традиция» участниками был затронут широкий круг вопросов, связанных с теорией и историей культуры. Интерес слушателей вызвал доклад, посвященный популяризации народной культуры посредством деятельности фольклорного коллектива, а также выступление о сохранении духовно-образовательных традиций русского народа. Не меньшее обсуждение вызвала тема доклад городского пространства как места культурной памяти на примере города Вольска. На заседании сложилась добрая атмосфера, которая способствовала желанию каждого внести свой вклад в дискуссию. По результатам работы секции победителем стала студентка 4</w:t>
      </w:r>
      <w:r w:rsidR="009B61F5" w:rsidRPr="00CC1FD7">
        <w:rPr>
          <w:rFonts w:ascii="Times New Roman" w:hAnsi="Times New Roman" w:cs="Times New Roman"/>
          <w:sz w:val="24"/>
          <w:szCs w:val="24"/>
        </w:rPr>
        <w:t> </w:t>
      </w:r>
      <w:r w:rsidRPr="00CC1FD7">
        <w:rPr>
          <w:rFonts w:ascii="Times New Roman" w:hAnsi="Times New Roman" w:cs="Times New Roman"/>
          <w:sz w:val="24"/>
          <w:szCs w:val="24"/>
        </w:rPr>
        <w:t>курса Полина Шкунова.</w:t>
      </w:r>
    </w:p>
    <w:p w14:paraId="3718BEA5" w14:textId="6E9A92FD" w:rsidR="00890B86" w:rsidRPr="00CC1FD7" w:rsidRDefault="00FF7FFA" w:rsidP="00CA4396">
      <w:pPr>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sz w:val="24"/>
          <w:szCs w:val="24"/>
        </w:rPr>
        <w:t xml:space="preserve">На секции </w:t>
      </w:r>
      <w:r w:rsidRPr="00CC1FD7">
        <w:rPr>
          <w:rFonts w:ascii="Times New Roman" w:hAnsi="Times New Roman" w:cs="Times New Roman"/>
          <w:iCs/>
          <w:sz w:val="24"/>
          <w:szCs w:val="24"/>
        </w:rPr>
        <w:t>«Духовный опыт человечества в условиях вызовов современности»</w:t>
      </w:r>
      <w:r w:rsidRPr="00CC1FD7">
        <w:rPr>
          <w:rFonts w:ascii="Times New Roman" w:hAnsi="Times New Roman" w:cs="Times New Roman"/>
          <w:sz w:val="24"/>
          <w:szCs w:val="24"/>
        </w:rPr>
        <w:t xml:space="preserve"> были заслушаны выступления, посвященные традиционным религиям, в частности вопросам </w:t>
      </w:r>
      <w:r w:rsidR="00890B86" w:rsidRPr="00CC1FD7">
        <w:rPr>
          <w:rFonts w:ascii="Times New Roman" w:hAnsi="Times New Roman" w:cs="Times New Roman"/>
          <w:sz w:val="24"/>
          <w:szCs w:val="24"/>
        </w:rPr>
        <w:t xml:space="preserve">их исторического развития в масштабах России и региона, специфике </w:t>
      </w:r>
      <w:r w:rsidRPr="00CC1FD7">
        <w:rPr>
          <w:rFonts w:ascii="Times New Roman" w:hAnsi="Times New Roman" w:cs="Times New Roman"/>
          <w:sz w:val="24"/>
          <w:szCs w:val="24"/>
        </w:rPr>
        <w:t xml:space="preserve">духовного образования и нравственного воспитания в </w:t>
      </w:r>
      <w:r w:rsidR="00424F46" w:rsidRPr="00CC1FD7">
        <w:rPr>
          <w:rFonts w:ascii="Times New Roman" w:hAnsi="Times New Roman" w:cs="Times New Roman"/>
          <w:sz w:val="24"/>
          <w:szCs w:val="24"/>
        </w:rPr>
        <w:t>православии и исламе</w:t>
      </w:r>
      <w:r w:rsidR="002A35CF" w:rsidRPr="00CC1FD7">
        <w:rPr>
          <w:rFonts w:ascii="Times New Roman" w:hAnsi="Times New Roman" w:cs="Times New Roman"/>
          <w:sz w:val="24"/>
          <w:szCs w:val="24"/>
        </w:rPr>
        <w:t>,</w:t>
      </w:r>
      <w:r w:rsidR="004D0952" w:rsidRPr="00CC1FD7">
        <w:rPr>
          <w:rFonts w:ascii="Times New Roman" w:hAnsi="Times New Roman" w:cs="Times New Roman"/>
          <w:sz w:val="24"/>
          <w:szCs w:val="24"/>
        </w:rPr>
        <w:t xml:space="preserve"> </w:t>
      </w:r>
      <w:r w:rsidR="002A35CF" w:rsidRPr="00CC1FD7">
        <w:rPr>
          <w:rFonts w:ascii="Times New Roman" w:hAnsi="Times New Roman" w:cs="Times New Roman"/>
          <w:sz w:val="24"/>
          <w:szCs w:val="24"/>
        </w:rPr>
        <w:t xml:space="preserve">роли Церкви в сохранении и трансляции культурных ценностей </w:t>
      </w:r>
      <w:r w:rsidR="004D0952" w:rsidRPr="00CC1FD7">
        <w:rPr>
          <w:rFonts w:ascii="Times New Roman" w:hAnsi="Times New Roman" w:cs="Times New Roman"/>
          <w:sz w:val="24"/>
          <w:szCs w:val="24"/>
        </w:rPr>
        <w:t xml:space="preserve">Участниками </w:t>
      </w:r>
      <w:r w:rsidR="00890B86" w:rsidRPr="00CC1FD7">
        <w:rPr>
          <w:rFonts w:ascii="Times New Roman" w:hAnsi="Times New Roman" w:cs="Times New Roman"/>
          <w:sz w:val="24"/>
          <w:szCs w:val="24"/>
        </w:rPr>
        <w:t xml:space="preserve">были затронуты темы реализации государственной политики в сфере религиозных отношений, </w:t>
      </w:r>
      <w:r w:rsidR="002A35CF" w:rsidRPr="00CC1FD7">
        <w:rPr>
          <w:rFonts w:ascii="Times New Roman" w:hAnsi="Times New Roman" w:cs="Times New Roman"/>
          <w:sz w:val="24"/>
          <w:szCs w:val="24"/>
        </w:rPr>
        <w:t xml:space="preserve">выявлены </w:t>
      </w:r>
      <w:r w:rsidR="004D0952" w:rsidRPr="00CC1FD7">
        <w:rPr>
          <w:rFonts w:ascii="Times New Roman" w:hAnsi="Times New Roman" w:cs="Times New Roman"/>
          <w:sz w:val="24"/>
          <w:szCs w:val="24"/>
        </w:rPr>
        <w:t>особенност</w:t>
      </w:r>
      <w:r w:rsidR="002A35CF" w:rsidRPr="00CC1FD7">
        <w:rPr>
          <w:rFonts w:ascii="Times New Roman" w:hAnsi="Times New Roman" w:cs="Times New Roman"/>
          <w:sz w:val="24"/>
          <w:szCs w:val="24"/>
        </w:rPr>
        <w:t xml:space="preserve">и </w:t>
      </w:r>
      <w:r w:rsidR="004D0952" w:rsidRPr="00CC1FD7">
        <w:rPr>
          <w:rFonts w:ascii="Times New Roman" w:hAnsi="Times New Roman" w:cs="Times New Roman"/>
          <w:sz w:val="24"/>
          <w:szCs w:val="24"/>
        </w:rPr>
        <w:t>подготовки специалистов-религиоведов для органов государственной власти</w:t>
      </w:r>
      <w:r w:rsidR="002A35CF" w:rsidRPr="00CC1FD7">
        <w:rPr>
          <w:rFonts w:ascii="Times New Roman" w:hAnsi="Times New Roman" w:cs="Times New Roman"/>
          <w:sz w:val="24"/>
          <w:szCs w:val="24"/>
        </w:rPr>
        <w:t xml:space="preserve">. </w:t>
      </w:r>
      <w:r w:rsidR="00890B86" w:rsidRPr="00CC1FD7">
        <w:rPr>
          <w:rFonts w:ascii="Times New Roman" w:hAnsi="Times New Roman" w:cs="Times New Roman"/>
          <w:sz w:val="24"/>
          <w:szCs w:val="24"/>
        </w:rPr>
        <w:t>Лучшими докладчиками были признаны студент 4 курса Дарья Шарецкая и магистрант 1 курса Ярослав Рыжкин.</w:t>
      </w:r>
    </w:p>
    <w:p w14:paraId="74AB7A74" w14:textId="3B05F5E9" w:rsidR="00610476" w:rsidRPr="00CC1FD7" w:rsidRDefault="00081954" w:rsidP="00CA4396">
      <w:pPr>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sz w:val="24"/>
          <w:szCs w:val="24"/>
        </w:rPr>
        <w:t xml:space="preserve">В этом году в работе конференции приняли участие учащиеся </w:t>
      </w:r>
      <w:r w:rsidR="00241CD4" w:rsidRPr="00CC1FD7">
        <w:rPr>
          <w:rFonts w:ascii="Times New Roman" w:hAnsi="Times New Roman" w:cs="Times New Roman"/>
          <w:sz w:val="24"/>
          <w:szCs w:val="24"/>
        </w:rPr>
        <w:t xml:space="preserve">8-11 классов саратовских </w:t>
      </w:r>
      <w:r w:rsidRPr="00CC1FD7">
        <w:rPr>
          <w:rFonts w:ascii="Times New Roman" w:hAnsi="Times New Roman" w:cs="Times New Roman"/>
          <w:sz w:val="24"/>
          <w:szCs w:val="24"/>
        </w:rPr>
        <w:t xml:space="preserve">школ и гимназий, для которых была организована секция </w:t>
      </w:r>
      <w:r w:rsidR="00241CD4" w:rsidRPr="00CC1FD7">
        <w:rPr>
          <w:rFonts w:ascii="Times New Roman" w:hAnsi="Times New Roman" w:cs="Times New Roman"/>
          <w:iCs/>
          <w:sz w:val="24"/>
          <w:szCs w:val="24"/>
        </w:rPr>
        <w:t>«</w:t>
      </w:r>
      <w:r w:rsidR="00B53B5F" w:rsidRPr="00CC1FD7">
        <w:rPr>
          <w:rFonts w:ascii="Times New Roman" w:hAnsi="Times New Roman" w:cs="Times New Roman"/>
          <w:iCs/>
          <w:sz w:val="24"/>
          <w:szCs w:val="24"/>
        </w:rPr>
        <w:t>Проектная работа в сфере социогуманитарных наук: проблемы и перспективы»</w:t>
      </w:r>
      <w:r w:rsidR="00B53B5F" w:rsidRPr="00CC1FD7">
        <w:rPr>
          <w:rFonts w:ascii="Times New Roman" w:hAnsi="Times New Roman" w:cs="Times New Roman"/>
          <w:bCs/>
          <w:iCs/>
          <w:sz w:val="24"/>
          <w:szCs w:val="24"/>
        </w:rPr>
        <w:t>.</w:t>
      </w:r>
      <w:r w:rsidR="00B53B5F" w:rsidRPr="00CC1FD7">
        <w:rPr>
          <w:rFonts w:ascii="Times New Roman" w:hAnsi="Times New Roman" w:cs="Times New Roman"/>
          <w:sz w:val="24"/>
          <w:szCs w:val="24"/>
        </w:rPr>
        <w:t xml:space="preserve"> В начале</w:t>
      </w:r>
      <w:r w:rsidR="00241CD4" w:rsidRPr="00CC1FD7">
        <w:rPr>
          <w:rFonts w:ascii="Times New Roman" w:hAnsi="Times New Roman" w:cs="Times New Roman"/>
          <w:sz w:val="24"/>
          <w:szCs w:val="24"/>
        </w:rPr>
        <w:t xml:space="preserve"> </w:t>
      </w:r>
      <w:r w:rsidR="00B53B5F" w:rsidRPr="00CC1FD7">
        <w:rPr>
          <w:rFonts w:ascii="Times New Roman" w:hAnsi="Times New Roman" w:cs="Times New Roman"/>
          <w:sz w:val="24"/>
          <w:szCs w:val="24"/>
        </w:rPr>
        <w:t>гостям был представлен проект студентов</w:t>
      </w:r>
      <w:r w:rsidR="00890B86" w:rsidRPr="00CC1FD7">
        <w:rPr>
          <w:rFonts w:ascii="Times New Roman" w:hAnsi="Times New Roman" w:cs="Times New Roman"/>
          <w:sz w:val="24"/>
          <w:szCs w:val="24"/>
        </w:rPr>
        <w:t xml:space="preserve"> первого курса</w:t>
      </w:r>
      <w:r w:rsidR="00B53B5F" w:rsidRPr="00CC1FD7">
        <w:rPr>
          <w:rFonts w:ascii="Times New Roman" w:hAnsi="Times New Roman" w:cs="Times New Roman"/>
          <w:sz w:val="24"/>
          <w:szCs w:val="24"/>
        </w:rPr>
        <w:t xml:space="preserve">, обучающихся по направлению «Теология», созданный под руководством ассистента кафедры философии и методологии науки Елены </w:t>
      </w:r>
      <w:r w:rsidR="00B53B5F" w:rsidRPr="00CC1FD7">
        <w:rPr>
          <w:rFonts w:ascii="Times New Roman" w:hAnsi="Times New Roman" w:cs="Times New Roman"/>
          <w:sz w:val="24"/>
          <w:szCs w:val="24"/>
        </w:rPr>
        <w:lastRenderedPageBreak/>
        <w:t>Дмитриевны Штокгамер «</w:t>
      </w:r>
      <w:r w:rsidR="002A35CF" w:rsidRPr="00CC1FD7">
        <w:rPr>
          <w:rFonts w:ascii="Times New Roman" w:hAnsi="Times New Roman" w:cs="Times New Roman"/>
          <w:sz w:val="24"/>
          <w:szCs w:val="24"/>
        </w:rPr>
        <w:t>“</w:t>
      </w:r>
      <w:r w:rsidR="00B53B5F" w:rsidRPr="00CC1FD7">
        <w:rPr>
          <w:rFonts w:ascii="Times New Roman" w:hAnsi="Times New Roman" w:cs="Times New Roman"/>
          <w:sz w:val="24"/>
          <w:szCs w:val="24"/>
        </w:rPr>
        <w:t>Из бездны к свету</w:t>
      </w:r>
      <w:r w:rsidR="002A35CF" w:rsidRPr="00CC1FD7">
        <w:rPr>
          <w:rFonts w:ascii="Times New Roman" w:hAnsi="Times New Roman" w:cs="Times New Roman"/>
          <w:sz w:val="24"/>
          <w:szCs w:val="24"/>
        </w:rPr>
        <w:t>”</w:t>
      </w:r>
      <w:r w:rsidR="00B53B5F" w:rsidRPr="00CC1FD7">
        <w:rPr>
          <w:rFonts w:ascii="Times New Roman" w:hAnsi="Times New Roman" w:cs="Times New Roman"/>
          <w:sz w:val="24"/>
          <w:szCs w:val="24"/>
        </w:rPr>
        <w:t xml:space="preserve"> как траектория человеческой судьбы на примере произведений современной культуры». </w:t>
      </w:r>
    </w:p>
    <w:p w14:paraId="2676C8B6" w14:textId="6EB7CB2D" w:rsidR="00241CD4" w:rsidRPr="00CC1FD7" w:rsidRDefault="00B53B5F" w:rsidP="00CA4396">
      <w:pPr>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sz w:val="24"/>
          <w:szCs w:val="24"/>
        </w:rPr>
        <w:t>Студенты Владислав Варгин и Алина Савина предложили</w:t>
      </w:r>
      <w:r w:rsidR="002A35CF" w:rsidRPr="00CC1FD7">
        <w:rPr>
          <w:rFonts w:ascii="Times New Roman" w:hAnsi="Times New Roman" w:cs="Times New Roman"/>
          <w:sz w:val="24"/>
          <w:szCs w:val="24"/>
        </w:rPr>
        <w:t xml:space="preserve"> школьникам вместе осуществить </w:t>
      </w:r>
      <w:proofErr w:type="spellStart"/>
      <w:r w:rsidR="002A35CF" w:rsidRPr="00CC1FD7">
        <w:rPr>
          <w:rFonts w:ascii="Times New Roman" w:hAnsi="Times New Roman" w:cs="Times New Roman"/>
          <w:sz w:val="24"/>
          <w:szCs w:val="24"/>
        </w:rPr>
        <w:t>теоанализ</w:t>
      </w:r>
      <w:proofErr w:type="spellEnd"/>
      <w:r w:rsidR="002A35CF" w:rsidRPr="00CC1FD7">
        <w:rPr>
          <w:rFonts w:ascii="Times New Roman" w:hAnsi="Times New Roman" w:cs="Times New Roman"/>
          <w:sz w:val="24"/>
          <w:szCs w:val="24"/>
        </w:rPr>
        <w:t xml:space="preserve"> сюжета из известного мультипликационного фильма, чтобы познакомить </w:t>
      </w:r>
      <w:r w:rsidR="00610476" w:rsidRPr="00CC1FD7">
        <w:rPr>
          <w:rFonts w:ascii="Times New Roman" w:hAnsi="Times New Roman" w:cs="Times New Roman"/>
          <w:sz w:val="24"/>
          <w:szCs w:val="24"/>
        </w:rPr>
        <w:t>аудиторию</w:t>
      </w:r>
      <w:r w:rsidR="002A35CF" w:rsidRPr="00CC1FD7">
        <w:rPr>
          <w:rFonts w:ascii="Times New Roman" w:hAnsi="Times New Roman" w:cs="Times New Roman"/>
          <w:sz w:val="24"/>
          <w:szCs w:val="24"/>
        </w:rPr>
        <w:t xml:space="preserve"> с открытой ими методологией самопознания. В качестве наглядного примера выступающие привели евангельскую притчу о талантах, один из смыслов которой заключен в том, что каждый человек наделен от Бога особенным даром и в жизни необходимо </w:t>
      </w:r>
      <w:r w:rsidR="00610476" w:rsidRPr="00CC1FD7">
        <w:rPr>
          <w:rFonts w:ascii="Times New Roman" w:hAnsi="Times New Roman" w:cs="Times New Roman"/>
          <w:sz w:val="24"/>
          <w:szCs w:val="24"/>
        </w:rPr>
        <w:t>его не только открыть, но и обязательно реализовать.</w:t>
      </w:r>
      <w:r w:rsidR="005E0B53" w:rsidRPr="00CC1FD7">
        <w:rPr>
          <w:rFonts w:ascii="Times New Roman" w:hAnsi="Times New Roman" w:cs="Times New Roman"/>
          <w:sz w:val="24"/>
          <w:szCs w:val="24"/>
        </w:rPr>
        <w:t xml:space="preserve"> </w:t>
      </w:r>
      <w:r w:rsidRPr="00CC1FD7">
        <w:rPr>
          <w:rFonts w:ascii="Times New Roman" w:hAnsi="Times New Roman" w:cs="Times New Roman"/>
          <w:sz w:val="24"/>
          <w:szCs w:val="24"/>
        </w:rPr>
        <w:t xml:space="preserve">«Главный герой смог вступить </w:t>
      </w:r>
      <w:r w:rsidR="00610476" w:rsidRPr="00CC1FD7">
        <w:rPr>
          <w:rFonts w:ascii="Times New Roman" w:hAnsi="Times New Roman" w:cs="Times New Roman"/>
          <w:sz w:val="24"/>
          <w:szCs w:val="24"/>
        </w:rPr>
        <w:t>во внутренний</w:t>
      </w:r>
      <w:r w:rsidRPr="00CC1FD7">
        <w:rPr>
          <w:rFonts w:ascii="Times New Roman" w:hAnsi="Times New Roman" w:cs="Times New Roman"/>
          <w:sz w:val="24"/>
          <w:szCs w:val="24"/>
        </w:rPr>
        <w:t xml:space="preserve"> диалог </w:t>
      </w:r>
      <w:r w:rsidR="00610476" w:rsidRPr="00CC1FD7">
        <w:rPr>
          <w:rFonts w:ascii="Times New Roman" w:hAnsi="Times New Roman" w:cs="Times New Roman"/>
          <w:sz w:val="24"/>
          <w:szCs w:val="24"/>
        </w:rPr>
        <w:t>со своей душой, что позволило ему обнаружить скрытые в себе таланты</w:t>
      </w:r>
      <w:r w:rsidRPr="00CC1FD7">
        <w:rPr>
          <w:rFonts w:ascii="Times New Roman" w:hAnsi="Times New Roman" w:cs="Times New Roman"/>
          <w:sz w:val="24"/>
          <w:szCs w:val="24"/>
        </w:rPr>
        <w:t>. Этот фрагмент учит</w:t>
      </w:r>
      <w:r w:rsidR="00610476" w:rsidRPr="00CC1FD7">
        <w:rPr>
          <w:rFonts w:ascii="Times New Roman" w:hAnsi="Times New Roman" w:cs="Times New Roman"/>
          <w:sz w:val="24"/>
          <w:szCs w:val="24"/>
        </w:rPr>
        <w:t xml:space="preserve"> нас</w:t>
      </w:r>
      <w:r w:rsidRPr="00CC1FD7">
        <w:rPr>
          <w:rFonts w:ascii="Times New Roman" w:hAnsi="Times New Roman" w:cs="Times New Roman"/>
          <w:sz w:val="24"/>
          <w:szCs w:val="24"/>
        </w:rPr>
        <w:t xml:space="preserve"> тому, что</w:t>
      </w:r>
      <w:r w:rsidR="00241CD4" w:rsidRPr="00CC1FD7">
        <w:rPr>
          <w:rFonts w:ascii="Times New Roman" w:hAnsi="Times New Roman" w:cs="Times New Roman"/>
          <w:sz w:val="24"/>
          <w:szCs w:val="24"/>
        </w:rPr>
        <w:t xml:space="preserve"> </w:t>
      </w:r>
      <w:r w:rsidRPr="00CC1FD7">
        <w:rPr>
          <w:rFonts w:ascii="Times New Roman" w:hAnsi="Times New Roman" w:cs="Times New Roman"/>
          <w:sz w:val="24"/>
          <w:szCs w:val="24"/>
        </w:rPr>
        <w:t>прежде</w:t>
      </w:r>
      <w:r w:rsidR="00610476" w:rsidRPr="00CC1FD7">
        <w:rPr>
          <w:rFonts w:ascii="Times New Roman" w:hAnsi="Times New Roman" w:cs="Times New Roman"/>
          <w:sz w:val="24"/>
          <w:szCs w:val="24"/>
        </w:rPr>
        <w:t>,</w:t>
      </w:r>
      <w:r w:rsidRPr="00CC1FD7">
        <w:rPr>
          <w:rFonts w:ascii="Times New Roman" w:hAnsi="Times New Roman" w:cs="Times New Roman"/>
          <w:sz w:val="24"/>
          <w:szCs w:val="24"/>
        </w:rPr>
        <w:t xml:space="preserve"> чем построить отношения с кем-</w:t>
      </w:r>
      <w:r w:rsidR="00610476" w:rsidRPr="00CC1FD7">
        <w:rPr>
          <w:rFonts w:ascii="Times New Roman" w:hAnsi="Times New Roman" w:cs="Times New Roman"/>
          <w:sz w:val="24"/>
          <w:szCs w:val="24"/>
        </w:rPr>
        <w:t>либо</w:t>
      </w:r>
      <w:r w:rsidRPr="00CC1FD7">
        <w:rPr>
          <w:rFonts w:ascii="Times New Roman" w:hAnsi="Times New Roman" w:cs="Times New Roman"/>
          <w:sz w:val="24"/>
          <w:szCs w:val="24"/>
        </w:rPr>
        <w:t xml:space="preserve">, </w:t>
      </w:r>
      <w:r w:rsidR="00610476" w:rsidRPr="00CC1FD7">
        <w:rPr>
          <w:rFonts w:ascii="Times New Roman" w:hAnsi="Times New Roman" w:cs="Times New Roman"/>
          <w:sz w:val="24"/>
          <w:szCs w:val="24"/>
        </w:rPr>
        <w:t xml:space="preserve">необходимо гармонизировать </w:t>
      </w:r>
      <w:r w:rsidRPr="00CC1FD7">
        <w:rPr>
          <w:rFonts w:ascii="Times New Roman" w:hAnsi="Times New Roman" w:cs="Times New Roman"/>
          <w:sz w:val="24"/>
          <w:szCs w:val="24"/>
        </w:rPr>
        <w:t>отношения с</w:t>
      </w:r>
      <w:r w:rsidR="00610476" w:rsidRPr="00CC1FD7">
        <w:rPr>
          <w:rFonts w:ascii="Times New Roman" w:hAnsi="Times New Roman" w:cs="Times New Roman"/>
          <w:sz w:val="24"/>
          <w:szCs w:val="24"/>
        </w:rPr>
        <w:t xml:space="preserve"> самим</w:t>
      </w:r>
      <w:r w:rsidRPr="00CC1FD7">
        <w:rPr>
          <w:rFonts w:ascii="Times New Roman" w:hAnsi="Times New Roman" w:cs="Times New Roman"/>
          <w:sz w:val="24"/>
          <w:szCs w:val="24"/>
        </w:rPr>
        <w:t xml:space="preserve"> собой, </w:t>
      </w:r>
      <w:r w:rsidR="00610476" w:rsidRPr="00CC1FD7">
        <w:rPr>
          <w:rFonts w:ascii="Times New Roman" w:hAnsi="Times New Roman" w:cs="Times New Roman"/>
          <w:sz w:val="24"/>
          <w:szCs w:val="24"/>
        </w:rPr>
        <w:t>овладеть своими</w:t>
      </w:r>
      <w:r w:rsidRPr="00CC1FD7">
        <w:rPr>
          <w:rFonts w:ascii="Times New Roman" w:hAnsi="Times New Roman" w:cs="Times New Roman"/>
          <w:sz w:val="24"/>
          <w:szCs w:val="24"/>
        </w:rPr>
        <w:t xml:space="preserve"> ресурсами, </w:t>
      </w:r>
      <w:r w:rsidR="00610476" w:rsidRPr="00CC1FD7">
        <w:rPr>
          <w:rFonts w:ascii="Times New Roman" w:hAnsi="Times New Roman" w:cs="Times New Roman"/>
          <w:sz w:val="24"/>
          <w:szCs w:val="24"/>
        </w:rPr>
        <w:t>открыть свой</w:t>
      </w:r>
      <w:r w:rsidRPr="00CC1FD7">
        <w:rPr>
          <w:rFonts w:ascii="Times New Roman" w:hAnsi="Times New Roman" w:cs="Times New Roman"/>
          <w:sz w:val="24"/>
          <w:szCs w:val="24"/>
        </w:rPr>
        <w:t xml:space="preserve"> талант и помочь </w:t>
      </w:r>
      <w:r w:rsidR="00610476" w:rsidRPr="00CC1FD7">
        <w:rPr>
          <w:rFonts w:ascii="Times New Roman" w:hAnsi="Times New Roman" w:cs="Times New Roman"/>
          <w:sz w:val="24"/>
          <w:szCs w:val="24"/>
        </w:rPr>
        <w:t>его обрести другим</w:t>
      </w:r>
      <w:r w:rsidRPr="00CC1FD7">
        <w:rPr>
          <w:rFonts w:ascii="Times New Roman" w:hAnsi="Times New Roman" w:cs="Times New Roman"/>
          <w:sz w:val="24"/>
          <w:szCs w:val="24"/>
        </w:rPr>
        <w:t>»,</w:t>
      </w:r>
      <w:r w:rsidR="0003369D" w:rsidRPr="00CC1FD7">
        <w:rPr>
          <w:rFonts w:ascii="Times New Roman" w:hAnsi="Times New Roman" w:cs="Times New Roman"/>
          <w:sz w:val="24"/>
          <w:szCs w:val="24"/>
        </w:rPr>
        <w:t xml:space="preserve"> –</w:t>
      </w:r>
      <w:r w:rsidRPr="00CC1FD7">
        <w:rPr>
          <w:rFonts w:ascii="Times New Roman" w:hAnsi="Times New Roman" w:cs="Times New Roman"/>
          <w:sz w:val="24"/>
          <w:szCs w:val="24"/>
        </w:rPr>
        <w:t xml:space="preserve"> подытожил Владислав Варгин.</w:t>
      </w:r>
    </w:p>
    <w:p w14:paraId="2DDA5144" w14:textId="770C7D91" w:rsidR="00610476" w:rsidRPr="00CC1FD7" w:rsidRDefault="00241CD4" w:rsidP="00CA4396">
      <w:pPr>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sz w:val="24"/>
          <w:szCs w:val="24"/>
        </w:rPr>
        <w:t>Д</w:t>
      </w:r>
      <w:r w:rsidR="00B53B5F" w:rsidRPr="00CC1FD7">
        <w:rPr>
          <w:rFonts w:ascii="Times New Roman" w:hAnsi="Times New Roman" w:cs="Times New Roman"/>
          <w:sz w:val="24"/>
          <w:szCs w:val="24"/>
        </w:rPr>
        <w:t>оклад</w:t>
      </w:r>
      <w:r w:rsidRPr="00CC1FD7">
        <w:rPr>
          <w:rFonts w:ascii="Times New Roman" w:hAnsi="Times New Roman" w:cs="Times New Roman"/>
          <w:sz w:val="24"/>
          <w:szCs w:val="24"/>
        </w:rPr>
        <w:t>ы</w:t>
      </w:r>
      <w:r w:rsidR="00B53B5F" w:rsidRPr="00CC1FD7">
        <w:rPr>
          <w:rFonts w:ascii="Times New Roman" w:hAnsi="Times New Roman" w:cs="Times New Roman"/>
          <w:sz w:val="24"/>
          <w:szCs w:val="24"/>
        </w:rPr>
        <w:t xml:space="preserve"> школьников продолжили работу секции. </w:t>
      </w:r>
      <w:r w:rsidR="00A274D9" w:rsidRPr="00CC1FD7">
        <w:rPr>
          <w:rFonts w:ascii="Times New Roman" w:hAnsi="Times New Roman" w:cs="Times New Roman"/>
          <w:sz w:val="24"/>
          <w:szCs w:val="24"/>
        </w:rPr>
        <w:t>Первое место разделили</w:t>
      </w:r>
      <w:r w:rsidR="00B53B5F" w:rsidRPr="00CC1FD7">
        <w:rPr>
          <w:rFonts w:ascii="Times New Roman" w:hAnsi="Times New Roman" w:cs="Times New Roman"/>
          <w:sz w:val="24"/>
          <w:szCs w:val="24"/>
        </w:rPr>
        <w:t xml:space="preserve"> учениц</w:t>
      </w:r>
      <w:r w:rsidR="00A274D9" w:rsidRPr="00CC1FD7">
        <w:rPr>
          <w:rFonts w:ascii="Times New Roman" w:hAnsi="Times New Roman" w:cs="Times New Roman"/>
          <w:sz w:val="24"/>
          <w:szCs w:val="24"/>
        </w:rPr>
        <w:t>а</w:t>
      </w:r>
      <w:r w:rsidR="00B53B5F" w:rsidRPr="00CC1FD7">
        <w:rPr>
          <w:rFonts w:ascii="Times New Roman" w:hAnsi="Times New Roman" w:cs="Times New Roman"/>
          <w:sz w:val="24"/>
          <w:szCs w:val="24"/>
        </w:rPr>
        <w:t xml:space="preserve"> 11</w:t>
      </w:r>
      <w:r w:rsidR="00A274D9" w:rsidRPr="00CC1FD7">
        <w:rPr>
          <w:rFonts w:ascii="Times New Roman" w:hAnsi="Times New Roman" w:cs="Times New Roman"/>
          <w:sz w:val="24"/>
          <w:szCs w:val="24"/>
        </w:rPr>
        <w:t> </w:t>
      </w:r>
      <w:r w:rsidR="00B53B5F" w:rsidRPr="00CC1FD7">
        <w:rPr>
          <w:rFonts w:ascii="Times New Roman" w:hAnsi="Times New Roman" w:cs="Times New Roman"/>
          <w:sz w:val="24"/>
          <w:szCs w:val="24"/>
        </w:rPr>
        <w:t>класса Дарь</w:t>
      </w:r>
      <w:r w:rsidR="00A274D9" w:rsidRPr="00CC1FD7">
        <w:rPr>
          <w:rFonts w:ascii="Times New Roman" w:hAnsi="Times New Roman" w:cs="Times New Roman"/>
          <w:sz w:val="24"/>
          <w:szCs w:val="24"/>
        </w:rPr>
        <w:t>я</w:t>
      </w:r>
      <w:r w:rsidR="00B53B5F" w:rsidRPr="00CC1FD7">
        <w:rPr>
          <w:rFonts w:ascii="Times New Roman" w:hAnsi="Times New Roman" w:cs="Times New Roman"/>
          <w:sz w:val="24"/>
          <w:szCs w:val="24"/>
        </w:rPr>
        <w:t xml:space="preserve"> Захаров</w:t>
      </w:r>
      <w:r w:rsidR="00A274D9" w:rsidRPr="00CC1FD7">
        <w:rPr>
          <w:rFonts w:ascii="Times New Roman" w:hAnsi="Times New Roman" w:cs="Times New Roman"/>
          <w:sz w:val="24"/>
          <w:szCs w:val="24"/>
        </w:rPr>
        <w:t>а</w:t>
      </w:r>
      <w:r w:rsidR="00B53B5F" w:rsidRPr="00CC1FD7">
        <w:rPr>
          <w:rFonts w:ascii="Times New Roman" w:hAnsi="Times New Roman" w:cs="Times New Roman"/>
          <w:sz w:val="24"/>
          <w:szCs w:val="24"/>
        </w:rPr>
        <w:t xml:space="preserve"> </w:t>
      </w:r>
      <w:r w:rsidR="00496655" w:rsidRPr="00CC1FD7">
        <w:rPr>
          <w:rFonts w:ascii="Times New Roman" w:hAnsi="Times New Roman" w:cs="Times New Roman"/>
          <w:bCs/>
          <w:iCs/>
          <w:sz w:val="24"/>
          <w:szCs w:val="24"/>
        </w:rPr>
        <w:t>(тема доклада</w:t>
      </w:r>
      <w:r w:rsidR="00496655" w:rsidRPr="00CC1FD7">
        <w:rPr>
          <w:rFonts w:ascii="Times New Roman" w:hAnsi="Times New Roman" w:cs="Times New Roman"/>
          <w:sz w:val="24"/>
          <w:szCs w:val="24"/>
        </w:rPr>
        <w:t xml:space="preserve"> </w:t>
      </w:r>
      <w:r w:rsidR="00520CEC" w:rsidRPr="00CC1FD7">
        <w:rPr>
          <w:rFonts w:ascii="Times New Roman" w:hAnsi="Times New Roman" w:cs="Times New Roman"/>
          <w:bCs/>
          <w:iCs/>
          <w:sz w:val="24"/>
          <w:szCs w:val="24"/>
        </w:rPr>
        <w:t>«</w:t>
      </w:r>
      <w:r w:rsidR="004A1382" w:rsidRPr="00CC1FD7">
        <w:rPr>
          <w:rFonts w:ascii="Times New Roman" w:eastAsia="Times New Roman" w:hAnsi="Times New Roman" w:cs="Times New Roman"/>
          <w:sz w:val="24"/>
          <w:szCs w:val="24"/>
          <w:lang w:eastAsia="ar-SA"/>
        </w:rPr>
        <w:t>Евангельские мотивы в романе Ф.М.</w:t>
      </w:r>
      <w:r w:rsidR="00496655" w:rsidRPr="00CC1FD7">
        <w:rPr>
          <w:rFonts w:ascii="Times New Roman" w:eastAsia="Times New Roman" w:hAnsi="Times New Roman" w:cs="Times New Roman"/>
          <w:sz w:val="24"/>
          <w:szCs w:val="24"/>
          <w:lang w:eastAsia="ar-SA"/>
        </w:rPr>
        <w:t> </w:t>
      </w:r>
      <w:r w:rsidR="004A1382" w:rsidRPr="00CC1FD7">
        <w:rPr>
          <w:rFonts w:ascii="Times New Roman" w:eastAsia="Times New Roman" w:hAnsi="Times New Roman" w:cs="Times New Roman"/>
          <w:sz w:val="24"/>
          <w:szCs w:val="24"/>
          <w:lang w:eastAsia="ar-SA"/>
        </w:rPr>
        <w:t>Достоевского «Преступление и наказание»</w:t>
      </w:r>
      <w:r w:rsidR="00A274D9" w:rsidRPr="00CC1FD7">
        <w:rPr>
          <w:rFonts w:ascii="Times New Roman" w:eastAsia="Times New Roman" w:hAnsi="Times New Roman" w:cs="Times New Roman"/>
          <w:sz w:val="24"/>
          <w:szCs w:val="24"/>
          <w:lang w:eastAsia="ar-SA"/>
        </w:rPr>
        <w:t>)</w:t>
      </w:r>
      <w:r w:rsidR="004A1382" w:rsidRPr="00CC1FD7">
        <w:rPr>
          <w:rFonts w:ascii="Times New Roman" w:hAnsi="Times New Roman" w:cs="Times New Roman"/>
          <w:sz w:val="24"/>
          <w:szCs w:val="24"/>
        </w:rPr>
        <w:t xml:space="preserve"> </w:t>
      </w:r>
      <w:r w:rsidR="00B53B5F" w:rsidRPr="00CC1FD7">
        <w:rPr>
          <w:rFonts w:ascii="Times New Roman" w:hAnsi="Times New Roman" w:cs="Times New Roman"/>
          <w:sz w:val="24"/>
          <w:szCs w:val="24"/>
        </w:rPr>
        <w:t xml:space="preserve">и ученик 9 класса Артем </w:t>
      </w:r>
      <w:proofErr w:type="spellStart"/>
      <w:r w:rsidR="00B53B5F" w:rsidRPr="00CC1FD7">
        <w:rPr>
          <w:rFonts w:ascii="Times New Roman" w:hAnsi="Times New Roman" w:cs="Times New Roman"/>
          <w:sz w:val="24"/>
          <w:szCs w:val="24"/>
        </w:rPr>
        <w:t>Фремке</w:t>
      </w:r>
      <w:proofErr w:type="spellEnd"/>
      <w:r w:rsidR="004A1382" w:rsidRPr="00CC1FD7">
        <w:rPr>
          <w:rFonts w:ascii="Times New Roman" w:hAnsi="Times New Roman" w:cs="Times New Roman"/>
          <w:sz w:val="24"/>
          <w:szCs w:val="24"/>
        </w:rPr>
        <w:t xml:space="preserve"> (</w:t>
      </w:r>
      <w:r w:rsidR="00A274D9" w:rsidRPr="00CC1FD7">
        <w:rPr>
          <w:rFonts w:ascii="Times New Roman" w:hAnsi="Times New Roman" w:cs="Times New Roman"/>
          <w:bCs/>
          <w:iCs/>
          <w:sz w:val="24"/>
          <w:szCs w:val="24"/>
        </w:rPr>
        <w:t>тема доклада</w:t>
      </w:r>
      <w:r w:rsidR="00A274D9" w:rsidRPr="00CC1FD7">
        <w:rPr>
          <w:rFonts w:ascii="Times New Roman" w:hAnsi="Times New Roman" w:cs="Times New Roman"/>
          <w:sz w:val="24"/>
          <w:szCs w:val="24"/>
        </w:rPr>
        <w:t xml:space="preserve"> «</w:t>
      </w:r>
      <w:r w:rsidR="004A1382" w:rsidRPr="00CC1FD7">
        <w:rPr>
          <w:rFonts w:ascii="Times New Roman" w:eastAsia="Times New Roman" w:hAnsi="Times New Roman" w:cs="Times New Roman"/>
          <w:sz w:val="24"/>
          <w:szCs w:val="24"/>
          <w:lang w:eastAsia="ar-SA"/>
        </w:rPr>
        <w:t>Культурологический контекст истории города на примере одной улицы</w:t>
      </w:r>
      <w:r w:rsidR="00A274D9" w:rsidRPr="00CC1FD7">
        <w:rPr>
          <w:rFonts w:ascii="Times New Roman" w:eastAsia="Times New Roman" w:hAnsi="Times New Roman" w:cs="Times New Roman"/>
          <w:sz w:val="24"/>
          <w:szCs w:val="24"/>
          <w:lang w:eastAsia="ar-SA"/>
        </w:rPr>
        <w:t>»)</w:t>
      </w:r>
      <w:r w:rsidR="00A274D9" w:rsidRPr="00CC1FD7">
        <w:rPr>
          <w:rFonts w:ascii="Times New Roman" w:eastAsia="Times New Roman" w:hAnsi="Times New Roman" w:cs="Times New Roman"/>
          <w:bCs/>
          <w:sz w:val="24"/>
          <w:szCs w:val="24"/>
          <w:lang w:eastAsia="ar-SA"/>
        </w:rPr>
        <w:t xml:space="preserve">, </w:t>
      </w:r>
      <w:r w:rsidR="00A274D9" w:rsidRPr="00CC1FD7">
        <w:rPr>
          <w:rFonts w:ascii="Times New Roman" w:eastAsia="Times New Roman" w:hAnsi="Times New Roman" w:cs="Times New Roman"/>
          <w:bCs/>
          <w:iCs/>
          <w:sz w:val="24"/>
          <w:szCs w:val="24"/>
          <w:lang w:eastAsia="ar-SA"/>
        </w:rPr>
        <w:t>обучающиеся в</w:t>
      </w:r>
      <w:r w:rsidR="00A274D9" w:rsidRPr="00CC1FD7">
        <w:rPr>
          <w:rFonts w:ascii="Times New Roman" w:eastAsia="Times New Roman" w:hAnsi="Times New Roman" w:cs="Times New Roman"/>
          <w:sz w:val="24"/>
          <w:szCs w:val="24"/>
          <w:lang w:eastAsia="ar-SA"/>
        </w:rPr>
        <w:t xml:space="preserve"> Русской православной классической гимназии имени преподобного Сергия Радонежского. Вторые места были присуждены </w:t>
      </w:r>
      <w:r w:rsidR="00A274D9" w:rsidRPr="00CC1FD7">
        <w:rPr>
          <w:rFonts w:ascii="Times New Roman" w:hAnsi="Times New Roman" w:cs="Times New Roman"/>
          <w:sz w:val="24"/>
          <w:szCs w:val="24"/>
        </w:rPr>
        <w:t>ученице 11 класса Покровской православной классической гимназии имени Святого благоверного князя Александра Невского</w:t>
      </w:r>
      <w:r w:rsidR="00A274D9" w:rsidRPr="00CC1FD7">
        <w:rPr>
          <w:rFonts w:ascii="Times New Roman" w:eastAsia="Times New Roman" w:hAnsi="Times New Roman" w:cs="Times New Roman"/>
          <w:sz w:val="24"/>
          <w:szCs w:val="24"/>
          <w:lang w:eastAsia="ar-SA"/>
        </w:rPr>
        <w:t xml:space="preserve"> </w:t>
      </w:r>
      <w:r w:rsidR="00B53B5F" w:rsidRPr="00CC1FD7">
        <w:rPr>
          <w:rFonts w:ascii="Times New Roman" w:hAnsi="Times New Roman" w:cs="Times New Roman"/>
          <w:sz w:val="24"/>
          <w:szCs w:val="24"/>
        </w:rPr>
        <w:t>Ульяне Варакиной</w:t>
      </w:r>
      <w:r w:rsidR="004A1382" w:rsidRPr="00CC1FD7">
        <w:rPr>
          <w:rFonts w:ascii="Times New Roman" w:hAnsi="Times New Roman" w:cs="Times New Roman"/>
          <w:sz w:val="24"/>
          <w:szCs w:val="24"/>
        </w:rPr>
        <w:t xml:space="preserve"> (</w:t>
      </w:r>
      <w:r w:rsidR="00A274D9" w:rsidRPr="00CC1FD7">
        <w:rPr>
          <w:rFonts w:ascii="Times New Roman" w:hAnsi="Times New Roman" w:cs="Times New Roman"/>
          <w:sz w:val="24"/>
          <w:szCs w:val="24"/>
        </w:rPr>
        <w:t xml:space="preserve">тема доклада </w:t>
      </w:r>
      <w:r w:rsidR="004A1382" w:rsidRPr="00CC1FD7">
        <w:rPr>
          <w:rFonts w:ascii="Times New Roman" w:hAnsi="Times New Roman" w:cs="Times New Roman"/>
          <w:sz w:val="24"/>
          <w:szCs w:val="24"/>
        </w:rPr>
        <w:t xml:space="preserve">«Дорогой паломников» </w:t>
      </w:r>
      <w:r w:rsidR="004A1382" w:rsidRPr="00CC1FD7">
        <w:rPr>
          <w:rFonts w:ascii="Times New Roman" w:hAnsi="Times New Roman" w:cs="Times New Roman"/>
          <w:bCs/>
          <w:sz w:val="24"/>
          <w:szCs w:val="24"/>
        </w:rPr>
        <w:t xml:space="preserve">(Экскурсия по местам </w:t>
      </w:r>
      <w:proofErr w:type="spellStart"/>
      <w:r w:rsidR="004A1382" w:rsidRPr="00CC1FD7">
        <w:rPr>
          <w:rFonts w:ascii="Times New Roman" w:hAnsi="Times New Roman" w:cs="Times New Roman"/>
          <w:bCs/>
          <w:sz w:val="24"/>
          <w:szCs w:val="24"/>
        </w:rPr>
        <w:t>Хвалынского</w:t>
      </w:r>
      <w:proofErr w:type="spellEnd"/>
      <w:r w:rsidR="004A1382" w:rsidRPr="00CC1FD7">
        <w:rPr>
          <w:rFonts w:ascii="Times New Roman" w:hAnsi="Times New Roman" w:cs="Times New Roman"/>
          <w:bCs/>
          <w:sz w:val="24"/>
          <w:szCs w:val="24"/>
        </w:rPr>
        <w:t xml:space="preserve"> района, связанным с пребыванием святых новомучеников на </w:t>
      </w:r>
      <w:proofErr w:type="spellStart"/>
      <w:r w:rsidR="004A1382" w:rsidRPr="00CC1FD7">
        <w:rPr>
          <w:rFonts w:ascii="Times New Roman" w:hAnsi="Times New Roman" w:cs="Times New Roman"/>
          <w:bCs/>
          <w:sz w:val="24"/>
          <w:szCs w:val="24"/>
        </w:rPr>
        <w:t>Хвалынской</w:t>
      </w:r>
      <w:proofErr w:type="spellEnd"/>
      <w:r w:rsidR="004A1382" w:rsidRPr="00CC1FD7">
        <w:rPr>
          <w:rFonts w:ascii="Times New Roman" w:hAnsi="Times New Roman" w:cs="Times New Roman"/>
          <w:bCs/>
          <w:sz w:val="24"/>
          <w:szCs w:val="24"/>
        </w:rPr>
        <w:t xml:space="preserve"> земле)</w:t>
      </w:r>
      <w:r w:rsidR="002F5C42" w:rsidRPr="00CC1FD7">
        <w:rPr>
          <w:rFonts w:ascii="Times New Roman" w:hAnsi="Times New Roman" w:cs="Times New Roman"/>
          <w:bCs/>
          <w:sz w:val="24"/>
          <w:szCs w:val="24"/>
        </w:rPr>
        <w:t>)</w:t>
      </w:r>
      <w:r w:rsidR="00A274D9" w:rsidRPr="00CC1FD7">
        <w:rPr>
          <w:rFonts w:ascii="Times New Roman" w:hAnsi="Times New Roman" w:cs="Times New Roman"/>
          <w:bCs/>
          <w:sz w:val="24"/>
          <w:szCs w:val="24"/>
        </w:rPr>
        <w:t xml:space="preserve"> </w:t>
      </w:r>
      <w:r w:rsidR="00A274D9" w:rsidRPr="00CC1FD7">
        <w:rPr>
          <w:rFonts w:ascii="Times New Roman" w:hAnsi="Times New Roman" w:cs="Times New Roman"/>
          <w:iCs/>
          <w:sz w:val="24"/>
          <w:szCs w:val="24"/>
        </w:rPr>
        <w:t>и</w:t>
      </w:r>
      <w:r w:rsidR="00A274D9" w:rsidRPr="00CC1FD7">
        <w:rPr>
          <w:rFonts w:ascii="Times New Roman" w:hAnsi="Times New Roman" w:cs="Times New Roman"/>
          <w:bCs/>
          <w:sz w:val="24"/>
          <w:szCs w:val="24"/>
        </w:rPr>
        <w:t xml:space="preserve"> </w:t>
      </w:r>
      <w:r w:rsidR="00B53B5F" w:rsidRPr="00CC1FD7">
        <w:rPr>
          <w:rFonts w:ascii="Times New Roman" w:hAnsi="Times New Roman" w:cs="Times New Roman"/>
          <w:sz w:val="24"/>
          <w:szCs w:val="24"/>
        </w:rPr>
        <w:t xml:space="preserve">ученику 8 класса </w:t>
      </w:r>
      <w:r w:rsidR="00A274D9" w:rsidRPr="00CC1FD7">
        <w:rPr>
          <w:rFonts w:ascii="Times New Roman" w:eastAsia="Times New Roman" w:hAnsi="Times New Roman" w:cs="Times New Roman"/>
          <w:sz w:val="24"/>
          <w:szCs w:val="24"/>
          <w:lang w:eastAsia="ar-SA"/>
        </w:rPr>
        <w:t xml:space="preserve">Русской православной классической гимназии имени преподобного Сергия Радонежского </w:t>
      </w:r>
      <w:r w:rsidR="00B53B5F" w:rsidRPr="00CC1FD7">
        <w:rPr>
          <w:rFonts w:ascii="Times New Roman" w:hAnsi="Times New Roman" w:cs="Times New Roman"/>
          <w:sz w:val="24"/>
          <w:szCs w:val="24"/>
        </w:rPr>
        <w:t xml:space="preserve">Даниилу </w:t>
      </w:r>
      <w:proofErr w:type="spellStart"/>
      <w:r w:rsidR="00B53B5F" w:rsidRPr="00CC1FD7">
        <w:rPr>
          <w:rFonts w:ascii="Times New Roman" w:hAnsi="Times New Roman" w:cs="Times New Roman"/>
          <w:sz w:val="24"/>
          <w:szCs w:val="24"/>
        </w:rPr>
        <w:t>Любишеву</w:t>
      </w:r>
      <w:proofErr w:type="spellEnd"/>
      <w:r w:rsidR="004A1382" w:rsidRPr="00CC1FD7">
        <w:rPr>
          <w:rFonts w:ascii="Times New Roman" w:hAnsi="Times New Roman" w:cs="Times New Roman"/>
          <w:sz w:val="24"/>
          <w:szCs w:val="24"/>
        </w:rPr>
        <w:t xml:space="preserve"> (</w:t>
      </w:r>
      <w:r w:rsidR="00A274D9" w:rsidRPr="00CC1FD7">
        <w:rPr>
          <w:rFonts w:ascii="Times New Roman" w:hAnsi="Times New Roman" w:cs="Times New Roman"/>
          <w:sz w:val="24"/>
          <w:szCs w:val="24"/>
        </w:rPr>
        <w:t>тема доклада «</w:t>
      </w:r>
      <w:r w:rsidR="004A1382" w:rsidRPr="00CC1FD7">
        <w:rPr>
          <w:rFonts w:ascii="Times New Roman" w:hAnsi="Times New Roman" w:cs="Times New Roman"/>
          <w:sz w:val="24"/>
          <w:szCs w:val="24"/>
        </w:rPr>
        <w:t>Развитие соляного промысла в Саратове</w:t>
      </w:r>
      <w:r w:rsidR="00A274D9" w:rsidRPr="00CC1FD7">
        <w:rPr>
          <w:rFonts w:ascii="Times New Roman" w:hAnsi="Times New Roman" w:cs="Times New Roman"/>
          <w:sz w:val="24"/>
          <w:szCs w:val="24"/>
        </w:rPr>
        <w:t>»)</w:t>
      </w:r>
      <w:r w:rsidR="00A274D9" w:rsidRPr="00CC1FD7">
        <w:rPr>
          <w:rFonts w:ascii="Times New Roman" w:hAnsi="Times New Roman" w:cs="Times New Roman"/>
          <w:bCs/>
          <w:iCs/>
          <w:sz w:val="24"/>
          <w:szCs w:val="24"/>
        </w:rPr>
        <w:t xml:space="preserve">. Третье место в конкурсе научных работ заняла ученица </w:t>
      </w:r>
      <w:r w:rsidR="00B53B5F" w:rsidRPr="00CC1FD7">
        <w:rPr>
          <w:rFonts w:ascii="Times New Roman" w:hAnsi="Times New Roman" w:cs="Times New Roman"/>
          <w:sz w:val="24"/>
          <w:szCs w:val="24"/>
        </w:rPr>
        <w:t xml:space="preserve">11 класса </w:t>
      </w:r>
      <w:r w:rsidR="00A274D9" w:rsidRPr="00CC1FD7">
        <w:rPr>
          <w:rFonts w:ascii="Times New Roman" w:hAnsi="Times New Roman" w:cs="Times New Roman"/>
          <w:sz w:val="24"/>
          <w:szCs w:val="24"/>
        </w:rPr>
        <w:t>Средней общеобразовательной школы №</w:t>
      </w:r>
      <w:r w:rsidR="002409BB" w:rsidRPr="00CC1FD7">
        <w:rPr>
          <w:rFonts w:ascii="Times New Roman" w:hAnsi="Times New Roman" w:cs="Times New Roman"/>
          <w:sz w:val="24"/>
          <w:szCs w:val="24"/>
        </w:rPr>
        <w:t> </w:t>
      </w:r>
      <w:r w:rsidR="00A274D9" w:rsidRPr="00CC1FD7">
        <w:rPr>
          <w:rFonts w:ascii="Times New Roman" w:hAnsi="Times New Roman" w:cs="Times New Roman"/>
          <w:sz w:val="24"/>
          <w:szCs w:val="24"/>
        </w:rPr>
        <w:t xml:space="preserve">94 </w:t>
      </w:r>
      <w:proofErr w:type="spellStart"/>
      <w:r w:rsidR="00B53B5F" w:rsidRPr="00CC1FD7">
        <w:rPr>
          <w:rFonts w:ascii="Times New Roman" w:hAnsi="Times New Roman" w:cs="Times New Roman"/>
          <w:sz w:val="24"/>
          <w:szCs w:val="24"/>
        </w:rPr>
        <w:t>Асем</w:t>
      </w:r>
      <w:proofErr w:type="spellEnd"/>
      <w:r w:rsidR="00B53B5F" w:rsidRPr="00CC1FD7">
        <w:rPr>
          <w:rFonts w:ascii="Times New Roman" w:hAnsi="Times New Roman" w:cs="Times New Roman"/>
          <w:sz w:val="24"/>
          <w:szCs w:val="24"/>
        </w:rPr>
        <w:t xml:space="preserve"> </w:t>
      </w:r>
      <w:proofErr w:type="spellStart"/>
      <w:r w:rsidR="00B53B5F" w:rsidRPr="00CC1FD7">
        <w:rPr>
          <w:rFonts w:ascii="Times New Roman" w:hAnsi="Times New Roman" w:cs="Times New Roman"/>
          <w:sz w:val="24"/>
          <w:szCs w:val="24"/>
        </w:rPr>
        <w:t>Исмагулов</w:t>
      </w:r>
      <w:r w:rsidR="003C52A3" w:rsidRPr="00CC1FD7">
        <w:rPr>
          <w:rFonts w:ascii="Times New Roman" w:hAnsi="Times New Roman" w:cs="Times New Roman"/>
          <w:sz w:val="24"/>
          <w:szCs w:val="24"/>
        </w:rPr>
        <w:t>а</w:t>
      </w:r>
      <w:proofErr w:type="spellEnd"/>
      <w:r w:rsidR="004A1382" w:rsidRPr="00CC1FD7">
        <w:rPr>
          <w:rFonts w:ascii="Times New Roman" w:hAnsi="Times New Roman" w:cs="Times New Roman"/>
          <w:sz w:val="24"/>
          <w:szCs w:val="24"/>
        </w:rPr>
        <w:t xml:space="preserve"> (</w:t>
      </w:r>
      <w:r w:rsidR="003C52A3" w:rsidRPr="00CC1FD7">
        <w:rPr>
          <w:rFonts w:ascii="Times New Roman" w:hAnsi="Times New Roman" w:cs="Times New Roman"/>
          <w:sz w:val="24"/>
          <w:szCs w:val="24"/>
        </w:rPr>
        <w:t>тема доклада «</w:t>
      </w:r>
      <w:proofErr w:type="spellStart"/>
      <w:r w:rsidR="004A1382" w:rsidRPr="00CC1FD7">
        <w:rPr>
          <w:rFonts w:ascii="Times New Roman" w:hAnsi="Times New Roman" w:cs="Times New Roman"/>
          <w:sz w:val="24"/>
          <w:szCs w:val="24"/>
        </w:rPr>
        <w:t>Этногенезис</w:t>
      </w:r>
      <w:proofErr w:type="spellEnd"/>
      <w:r w:rsidR="004A1382" w:rsidRPr="00CC1FD7">
        <w:rPr>
          <w:rFonts w:ascii="Times New Roman" w:hAnsi="Times New Roman" w:cs="Times New Roman"/>
          <w:sz w:val="24"/>
          <w:szCs w:val="24"/>
        </w:rPr>
        <w:t xml:space="preserve"> казахского народа после распада Золотой Орды</w:t>
      </w:r>
      <w:r w:rsidR="003C52A3" w:rsidRPr="00CC1FD7">
        <w:rPr>
          <w:rFonts w:ascii="Times New Roman" w:hAnsi="Times New Roman" w:cs="Times New Roman"/>
          <w:sz w:val="24"/>
          <w:szCs w:val="24"/>
        </w:rPr>
        <w:t>»</w:t>
      </w:r>
      <w:r w:rsidR="004A1382" w:rsidRPr="00CC1FD7">
        <w:rPr>
          <w:rFonts w:ascii="Times New Roman" w:hAnsi="Times New Roman" w:cs="Times New Roman"/>
          <w:sz w:val="24"/>
          <w:szCs w:val="24"/>
        </w:rPr>
        <w:t>)</w:t>
      </w:r>
      <w:r w:rsidR="00B53B5F" w:rsidRPr="00CC1FD7">
        <w:rPr>
          <w:rFonts w:ascii="Times New Roman" w:hAnsi="Times New Roman" w:cs="Times New Roman"/>
          <w:sz w:val="24"/>
          <w:szCs w:val="24"/>
        </w:rPr>
        <w:t>. Атмосфера работы секции была благожелательна и продуктивна.</w:t>
      </w:r>
    </w:p>
    <w:p w14:paraId="3E8A7199" w14:textId="28270C3A" w:rsidR="0003369D" w:rsidRPr="00CA4396" w:rsidRDefault="007119DB" w:rsidP="00CA4396">
      <w:pPr>
        <w:spacing w:after="0" w:line="240" w:lineRule="auto"/>
        <w:ind w:firstLine="709"/>
        <w:jc w:val="both"/>
        <w:rPr>
          <w:rFonts w:ascii="Times New Roman" w:hAnsi="Times New Roman" w:cs="Times New Roman"/>
          <w:sz w:val="24"/>
          <w:szCs w:val="24"/>
        </w:rPr>
      </w:pPr>
      <w:r w:rsidRPr="00CC1FD7">
        <w:rPr>
          <w:rFonts w:ascii="Times New Roman" w:hAnsi="Times New Roman" w:cs="Times New Roman"/>
          <w:sz w:val="24"/>
          <w:szCs w:val="24"/>
        </w:rPr>
        <w:t>Участниками конференции</w:t>
      </w:r>
      <w:r w:rsidR="001F5CB0" w:rsidRPr="00CC1FD7">
        <w:rPr>
          <w:rFonts w:ascii="Times New Roman" w:hAnsi="Times New Roman" w:cs="Times New Roman"/>
          <w:sz w:val="24"/>
          <w:szCs w:val="24"/>
        </w:rPr>
        <w:t xml:space="preserve"> стали </w:t>
      </w:r>
      <w:r w:rsidRPr="00CC1FD7">
        <w:rPr>
          <w:rFonts w:ascii="Times New Roman" w:hAnsi="Times New Roman" w:cs="Times New Roman"/>
          <w:sz w:val="24"/>
          <w:szCs w:val="24"/>
        </w:rPr>
        <w:t>исследователи из</w:t>
      </w:r>
      <w:r w:rsidR="003E03F2" w:rsidRPr="00CC1FD7">
        <w:rPr>
          <w:rFonts w:ascii="Times New Roman" w:hAnsi="Times New Roman" w:cs="Times New Roman"/>
          <w:sz w:val="24"/>
          <w:szCs w:val="24"/>
        </w:rPr>
        <w:t xml:space="preserve"> </w:t>
      </w:r>
      <w:r w:rsidR="001F5CB0" w:rsidRPr="00CC1FD7">
        <w:rPr>
          <w:rFonts w:ascii="Times New Roman" w:hAnsi="Times New Roman" w:cs="Times New Roman"/>
          <w:sz w:val="24"/>
          <w:szCs w:val="24"/>
        </w:rPr>
        <w:t xml:space="preserve">Саратова, </w:t>
      </w:r>
      <w:r w:rsidR="00496655" w:rsidRPr="00CC1FD7">
        <w:rPr>
          <w:rFonts w:ascii="Times New Roman" w:hAnsi="Times New Roman" w:cs="Times New Roman"/>
          <w:sz w:val="24"/>
          <w:szCs w:val="24"/>
        </w:rPr>
        <w:t xml:space="preserve">Москвы, </w:t>
      </w:r>
      <w:r w:rsidR="003E03F2" w:rsidRPr="00CC1FD7">
        <w:rPr>
          <w:rFonts w:ascii="Times New Roman" w:hAnsi="Times New Roman" w:cs="Times New Roman"/>
          <w:sz w:val="24"/>
          <w:szCs w:val="24"/>
        </w:rPr>
        <w:t xml:space="preserve">Казани, </w:t>
      </w:r>
      <w:r w:rsidR="00496655" w:rsidRPr="00CC1FD7">
        <w:rPr>
          <w:rFonts w:ascii="Times New Roman" w:hAnsi="Times New Roman" w:cs="Times New Roman"/>
          <w:sz w:val="24"/>
          <w:szCs w:val="24"/>
        </w:rPr>
        <w:t xml:space="preserve">Самары, </w:t>
      </w:r>
      <w:r w:rsidR="003E03F2" w:rsidRPr="00CC1FD7">
        <w:rPr>
          <w:rFonts w:ascii="Times New Roman" w:hAnsi="Times New Roman" w:cs="Times New Roman"/>
          <w:sz w:val="24"/>
          <w:szCs w:val="24"/>
        </w:rPr>
        <w:t>Томска</w:t>
      </w:r>
      <w:r w:rsidR="001F5CB0" w:rsidRPr="00CC1FD7">
        <w:rPr>
          <w:rFonts w:ascii="Times New Roman" w:hAnsi="Times New Roman" w:cs="Times New Roman"/>
          <w:sz w:val="24"/>
          <w:szCs w:val="24"/>
        </w:rPr>
        <w:t xml:space="preserve">. </w:t>
      </w:r>
      <w:r w:rsidR="002409BB" w:rsidRPr="00CC1FD7">
        <w:rPr>
          <w:rFonts w:ascii="Times New Roman" w:hAnsi="Times New Roman" w:cs="Times New Roman"/>
          <w:sz w:val="24"/>
          <w:szCs w:val="24"/>
        </w:rPr>
        <w:t xml:space="preserve">Мероприятие позволило встретиться для научной дискуссии молодым ученым, уже готовым сказать свое уверенное слово в мире науке, и опытным исследователям, способным наставить новое поколение на верный путь. </w:t>
      </w:r>
      <w:r w:rsidR="00CA4396" w:rsidRPr="00CC1FD7">
        <w:rPr>
          <w:rFonts w:ascii="Times New Roman" w:hAnsi="Times New Roman" w:cs="Times New Roman"/>
          <w:sz w:val="24"/>
          <w:szCs w:val="24"/>
        </w:rPr>
        <w:t xml:space="preserve">Всего в конференции приняли участие </w:t>
      </w:r>
      <w:r w:rsidR="003A27E5" w:rsidRPr="00CC1FD7">
        <w:rPr>
          <w:rFonts w:ascii="Times New Roman" w:hAnsi="Times New Roman" w:cs="Times New Roman"/>
          <w:sz w:val="24"/>
          <w:szCs w:val="24"/>
        </w:rPr>
        <w:t>100</w:t>
      </w:r>
      <w:r w:rsidR="00C8470B" w:rsidRPr="00CC1FD7">
        <w:rPr>
          <w:rFonts w:ascii="Times New Roman" w:hAnsi="Times New Roman" w:cs="Times New Roman"/>
          <w:sz w:val="24"/>
          <w:szCs w:val="24"/>
        </w:rPr>
        <w:t> </w:t>
      </w:r>
      <w:r w:rsidR="003A27E5" w:rsidRPr="00CC1FD7">
        <w:rPr>
          <w:rFonts w:ascii="Times New Roman" w:hAnsi="Times New Roman" w:cs="Times New Roman"/>
          <w:sz w:val="24"/>
          <w:szCs w:val="24"/>
        </w:rPr>
        <w:t>человек.</w:t>
      </w:r>
    </w:p>
    <w:sectPr w:rsidR="0003369D" w:rsidRPr="00CA43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AD012" w14:textId="77777777" w:rsidR="00102B5D" w:rsidRDefault="00102B5D" w:rsidP="00834960">
      <w:pPr>
        <w:spacing w:after="0" w:line="240" w:lineRule="auto"/>
      </w:pPr>
      <w:r>
        <w:separator/>
      </w:r>
    </w:p>
  </w:endnote>
  <w:endnote w:type="continuationSeparator" w:id="0">
    <w:p w14:paraId="3A6D2A9B" w14:textId="77777777" w:rsidR="00102B5D" w:rsidRDefault="00102B5D" w:rsidP="0083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A486E" w14:textId="77777777" w:rsidR="00102B5D" w:rsidRDefault="00102B5D" w:rsidP="00834960">
      <w:pPr>
        <w:spacing w:after="0" w:line="240" w:lineRule="auto"/>
      </w:pPr>
      <w:r>
        <w:separator/>
      </w:r>
    </w:p>
  </w:footnote>
  <w:footnote w:type="continuationSeparator" w:id="0">
    <w:p w14:paraId="0F7AF43D" w14:textId="77777777" w:rsidR="00102B5D" w:rsidRDefault="00102B5D" w:rsidP="00834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91B92"/>
    <w:multiLevelType w:val="hybridMultilevel"/>
    <w:tmpl w:val="E48C790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3BC37AFF"/>
    <w:multiLevelType w:val="hybridMultilevel"/>
    <w:tmpl w:val="F4E8089C"/>
    <w:lvl w:ilvl="0" w:tplc="E7D0A8E6">
      <w:start w:val="19"/>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60"/>
    <w:rsid w:val="000307D5"/>
    <w:rsid w:val="0003369D"/>
    <w:rsid w:val="00044F9B"/>
    <w:rsid w:val="00081954"/>
    <w:rsid w:val="00085E9D"/>
    <w:rsid w:val="000A1A39"/>
    <w:rsid w:val="000B6C4B"/>
    <w:rsid w:val="000D0544"/>
    <w:rsid w:val="000E4258"/>
    <w:rsid w:val="00102B5D"/>
    <w:rsid w:val="0010693A"/>
    <w:rsid w:val="00147DD7"/>
    <w:rsid w:val="0015579F"/>
    <w:rsid w:val="00162057"/>
    <w:rsid w:val="001A3E9C"/>
    <w:rsid w:val="001C548D"/>
    <w:rsid w:val="001F5CB0"/>
    <w:rsid w:val="0024058B"/>
    <w:rsid w:val="002409BB"/>
    <w:rsid w:val="00241CD4"/>
    <w:rsid w:val="00246056"/>
    <w:rsid w:val="00270C81"/>
    <w:rsid w:val="00293725"/>
    <w:rsid w:val="00294914"/>
    <w:rsid w:val="00296F3C"/>
    <w:rsid w:val="002A35CF"/>
    <w:rsid w:val="002D18D2"/>
    <w:rsid w:val="002F5C42"/>
    <w:rsid w:val="00301B9E"/>
    <w:rsid w:val="00312F73"/>
    <w:rsid w:val="003143E6"/>
    <w:rsid w:val="003570C8"/>
    <w:rsid w:val="00360451"/>
    <w:rsid w:val="003A27E5"/>
    <w:rsid w:val="003A4E18"/>
    <w:rsid w:val="003C52A3"/>
    <w:rsid w:val="003E03F2"/>
    <w:rsid w:val="003E0984"/>
    <w:rsid w:val="003F18F4"/>
    <w:rsid w:val="00401279"/>
    <w:rsid w:val="004019E0"/>
    <w:rsid w:val="00403AFF"/>
    <w:rsid w:val="004053A6"/>
    <w:rsid w:val="00424F46"/>
    <w:rsid w:val="00453A17"/>
    <w:rsid w:val="004579DC"/>
    <w:rsid w:val="00471FC6"/>
    <w:rsid w:val="00472459"/>
    <w:rsid w:val="00496655"/>
    <w:rsid w:val="004A1382"/>
    <w:rsid w:val="004C5F86"/>
    <w:rsid w:val="004D0952"/>
    <w:rsid w:val="004F04FA"/>
    <w:rsid w:val="005160EE"/>
    <w:rsid w:val="00520CEC"/>
    <w:rsid w:val="00522648"/>
    <w:rsid w:val="00524A36"/>
    <w:rsid w:val="005557DE"/>
    <w:rsid w:val="00571749"/>
    <w:rsid w:val="00585519"/>
    <w:rsid w:val="005A152B"/>
    <w:rsid w:val="005A27CD"/>
    <w:rsid w:val="005B682E"/>
    <w:rsid w:val="005C188F"/>
    <w:rsid w:val="005E0B53"/>
    <w:rsid w:val="005F2992"/>
    <w:rsid w:val="005F3B3E"/>
    <w:rsid w:val="00610476"/>
    <w:rsid w:val="00644046"/>
    <w:rsid w:val="00644180"/>
    <w:rsid w:val="006708D4"/>
    <w:rsid w:val="006A39E6"/>
    <w:rsid w:val="006B6C3C"/>
    <w:rsid w:val="006C771A"/>
    <w:rsid w:val="007119DB"/>
    <w:rsid w:val="007329DB"/>
    <w:rsid w:val="00747B7B"/>
    <w:rsid w:val="007511C3"/>
    <w:rsid w:val="0076718D"/>
    <w:rsid w:val="007E5760"/>
    <w:rsid w:val="008009D4"/>
    <w:rsid w:val="008165D3"/>
    <w:rsid w:val="00827F86"/>
    <w:rsid w:val="00834960"/>
    <w:rsid w:val="00842826"/>
    <w:rsid w:val="00862017"/>
    <w:rsid w:val="0088040E"/>
    <w:rsid w:val="00890B86"/>
    <w:rsid w:val="00890E2C"/>
    <w:rsid w:val="00897D98"/>
    <w:rsid w:val="008A30D7"/>
    <w:rsid w:val="008A60F9"/>
    <w:rsid w:val="008D2369"/>
    <w:rsid w:val="008D7432"/>
    <w:rsid w:val="0093737E"/>
    <w:rsid w:val="00951A30"/>
    <w:rsid w:val="0098588D"/>
    <w:rsid w:val="009866A8"/>
    <w:rsid w:val="00997BA2"/>
    <w:rsid w:val="009A10F3"/>
    <w:rsid w:val="009B61F5"/>
    <w:rsid w:val="009D68FD"/>
    <w:rsid w:val="00A06521"/>
    <w:rsid w:val="00A209B1"/>
    <w:rsid w:val="00A266FF"/>
    <w:rsid w:val="00A274D9"/>
    <w:rsid w:val="00A8269D"/>
    <w:rsid w:val="00AB41AF"/>
    <w:rsid w:val="00B10534"/>
    <w:rsid w:val="00B20309"/>
    <w:rsid w:val="00B37392"/>
    <w:rsid w:val="00B53B5F"/>
    <w:rsid w:val="00C04D32"/>
    <w:rsid w:val="00C05167"/>
    <w:rsid w:val="00C459A4"/>
    <w:rsid w:val="00C66BBD"/>
    <w:rsid w:val="00C771C0"/>
    <w:rsid w:val="00C83219"/>
    <w:rsid w:val="00C8470B"/>
    <w:rsid w:val="00CA4396"/>
    <w:rsid w:val="00CC1FD7"/>
    <w:rsid w:val="00CD066C"/>
    <w:rsid w:val="00CD4878"/>
    <w:rsid w:val="00D20AF7"/>
    <w:rsid w:val="00D2257E"/>
    <w:rsid w:val="00D410A9"/>
    <w:rsid w:val="00DF4534"/>
    <w:rsid w:val="00E065BC"/>
    <w:rsid w:val="00E2226E"/>
    <w:rsid w:val="00E679E9"/>
    <w:rsid w:val="00ED55AE"/>
    <w:rsid w:val="00EE004C"/>
    <w:rsid w:val="00EE550D"/>
    <w:rsid w:val="00F05A23"/>
    <w:rsid w:val="00F4045B"/>
    <w:rsid w:val="00F83460"/>
    <w:rsid w:val="00F92134"/>
    <w:rsid w:val="00FC5EB2"/>
    <w:rsid w:val="00FD1A5F"/>
    <w:rsid w:val="00FE5346"/>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4A57"/>
  <w15:chartTrackingRefBased/>
  <w15:docId w15:val="{2FA48BC9-6D28-4F04-9B90-DC1480BD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9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4960"/>
  </w:style>
  <w:style w:type="paragraph" w:styleId="a5">
    <w:name w:val="footer"/>
    <w:basedOn w:val="a"/>
    <w:link w:val="a6"/>
    <w:uiPriority w:val="99"/>
    <w:unhideWhenUsed/>
    <w:rsid w:val="008349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4960"/>
  </w:style>
  <w:style w:type="paragraph" w:styleId="a7">
    <w:name w:val="List Paragraph"/>
    <w:basedOn w:val="a"/>
    <w:uiPriority w:val="1"/>
    <w:qFormat/>
    <w:rsid w:val="00644046"/>
    <w:pPr>
      <w:widowControl w:val="0"/>
      <w:autoSpaceDE w:val="0"/>
      <w:autoSpaceDN w:val="0"/>
      <w:spacing w:after="0" w:line="240" w:lineRule="auto"/>
      <w:ind w:left="478" w:hanging="360"/>
    </w:pPr>
    <w:rPr>
      <w:rFonts w:ascii="Times New Roman" w:eastAsia="Times New Roman" w:hAnsi="Times New Roman" w:cs="Times New Roman"/>
      <w:kern w:val="0"/>
      <w14:ligatures w14:val="none"/>
    </w:rPr>
  </w:style>
  <w:style w:type="character" w:styleId="a8">
    <w:name w:val="Emphasis"/>
    <w:basedOn w:val="a0"/>
    <w:uiPriority w:val="20"/>
    <w:qFormat/>
    <w:rsid w:val="001A3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679586">
      <w:bodyDiv w:val="1"/>
      <w:marLeft w:val="0"/>
      <w:marRight w:val="0"/>
      <w:marTop w:val="0"/>
      <w:marBottom w:val="0"/>
      <w:divBdr>
        <w:top w:val="none" w:sz="0" w:space="0" w:color="auto"/>
        <w:left w:val="none" w:sz="0" w:space="0" w:color="auto"/>
        <w:bottom w:val="none" w:sz="0" w:space="0" w:color="auto"/>
        <w:right w:val="none" w:sz="0" w:space="0" w:color="auto"/>
      </w:divBdr>
      <w:divsChild>
        <w:div w:id="1861968031">
          <w:marLeft w:val="0"/>
          <w:marRight w:val="0"/>
          <w:marTop w:val="0"/>
          <w:marBottom w:val="0"/>
          <w:divBdr>
            <w:top w:val="none" w:sz="0" w:space="0" w:color="auto"/>
            <w:left w:val="none" w:sz="0" w:space="0" w:color="auto"/>
            <w:bottom w:val="none" w:sz="0" w:space="0" w:color="auto"/>
            <w:right w:val="none" w:sz="0" w:space="0" w:color="auto"/>
          </w:divBdr>
          <w:divsChild>
            <w:div w:id="10626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CD17-DE74-473D-AA4E-0A137040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Иванова</dc:creator>
  <cp:keywords/>
  <dc:description/>
  <cp:lastModifiedBy>gavrilova.as1280@yandex.ru</cp:lastModifiedBy>
  <cp:revision>17</cp:revision>
  <dcterms:created xsi:type="dcterms:W3CDTF">2025-02-26T15:31:00Z</dcterms:created>
  <dcterms:modified xsi:type="dcterms:W3CDTF">2025-03-24T19:28:00Z</dcterms:modified>
</cp:coreProperties>
</file>