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B4FA" w14:textId="77777777" w:rsidR="00AF371B" w:rsidRPr="006034A7" w:rsidRDefault="00AF371B" w:rsidP="00AF371B">
      <w:pPr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34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 </w:t>
      </w:r>
    </w:p>
    <w:p w14:paraId="44EACD76" w14:textId="77777777" w:rsidR="00AF371B" w:rsidRPr="006034A7" w:rsidRDefault="00AF371B" w:rsidP="00AF371B">
      <w:pPr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34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проведении Всероссийской научно-практической конференции молодых ученых «Современная культурология: проблемы и перспективы», приуроченной к 25-летию философского факультета</w:t>
      </w:r>
    </w:p>
    <w:p w14:paraId="7ED8FE68" w14:textId="77777777" w:rsidR="00AF371B" w:rsidRPr="006034A7" w:rsidRDefault="00AF371B" w:rsidP="00AF371B">
      <w:pPr>
        <w:ind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A4D41D" w14:textId="77777777" w:rsidR="00AF371B" w:rsidRPr="006034A7" w:rsidRDefault="00AF371B" w:rsidP="00AF371B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20-21 марта 2025 года на базе философского факультета Саратовского национального исследовательского государственного университета имени Н.Г. Чернышевского</w:t>
      </w:r>
      <w:r w:rsidR="008E5D74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</w:t>
      </w:r>
      <w:r w:rsidR="0086279E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еждународного центра теоретических и прикладных исследований культуры</w:t>
      </w:r>
      <w:r w:rsidR="008E5D74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«Артефакт» и </w:t>
      </w:r>
      <w:r w:rsidR="00D40E61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Саратовского отделения Р</w:t>
      </w:r>
      <w:r w:rsidR="008E5D74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оссийского культурологического общества</w:t>
      </w:r>
      <w:r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состоялась Всероссийская научно-практическая конференция молодых ученых «Современная культурология: проблемы и перспективы», приуроченная к 25-летию философского факультета. </w:t>
      </w:r>
    </w:p>
    <w:p w14:paraId="7F6A51F2" w14:textId="77777777" w:rsidR="00A46FB2" w:rsidRPr="006034A7" w:rsidRDefault="00A46FB2" w:rsidP="00AF371B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Молодые ученые различных вузов и других учебных заведений Саратова, Москвы, Белгорода, Балакова, Вольска приняли активное участие в обсуждении актуальных проблем современной культурологии.</w:t>
      </w:r>
      <w:r w:rsidR="00EF5A8F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Перед началом работы конференции гости познакомились с выставкой</w:t>
      </w:r>
      <w:r w:rsidR="00C32EA0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«Духовно-нравственная культура России в живописных образах»</w:t>
      </w:r>
      <w:r w:rsidR="00EF5A8F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организованной философским факультетом</w:t>
      </w:r>
      <w:r w:rsidR="00C32EA0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F5A8F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CD6A2F5" w14:textId="77777777" w:rsidR="00A46FB2" w:rsidRPr="006034A7" w:rsidRDefault="00D40E61" w:rsidP="00AF371B">
      <w:pPr>
        <w:jc w:val="both"/>
        <w:rPr>
          <w:rFonts w:ascii="Times New Roman" w:eastAsia=".SFUI-Regular_wdth_opsz110000_G" w:hAnsi="Times New Roman" w:cs="Times New Roman"/>
          <w:sz w:val="28"/>
          <w:szCs w:val="28"/>
        </w:rPr>
      </w:pPr>
      <w:r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Пленарное заседание открыл доклад О.П. Шадиевой, аспиранта </w:t>
      </w:r>
      <w:r w:rsidRPr="006034A7">
        <w:rPr>
          <w:rFonts w:ascii="Times New Roman" w:hAnsi="Times New Roman" w:cs="Times New Roman"/>
          <w:bCs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 (Москва)</w:t>
      </w:r>
      <w:r w:rsidRPr="006034A7">
        <w:rPr>
          <w:bCs/>
        </w:rPr>
        <w:t xml:space="preserve"> </w:t>
      </w:r>
      <w:r w:rsidRPr="006034A7">
        <w:rPr>
          <w:rFonts w:ascii="Times New Roman" w:hAnsi="Times New Roman" w:cs="Times New Roman"/>
          <w:bCs/>
          <w:sz w:val="28"/>
          <w:szCs w:val="28"/>
        </w:rPr>
        <w:t xml:space="preserve">«Цифровая социализация: современные концепты», который сразу </w:t>
      </w:r>
      <w:r w:rsidR="00BE38D1" w:rsidRPr="006034A7">
        <w:rPr>
          <w:rFonts w:ascii="Times New Roman" w:hAnsi="Times New Roman" w:cs="Times New Roman"/>
          <w:bCs/>
          <w:sz w:val="28"/>
          <w:szCs w:val="28"/>
        </w:rPr>
        <w:t xml:space="preserve">задал одно из направлений научной дискуссии. Старший преподаватель кафедры истории и теории мировой культуры МГУ имени М.В. Ломоносова М.А. Кобринец посвятила свой доклад </w:t>
      </w:r>
      <w:r w:rsidR="00BE38D1" w:rsidRPr="006034A7">
        <w:rPr>
          <w:rFonts w:ascii="Times New Roman" w:hAnsi="Times New Roman" w:cs="Times New Roman"/>
          <w:sz w:val="28"/>
          <w:szCs w:val="28"/>
        </w:rPr>
        <w:t>анализу</w:t>
      </w:r>
      <w:r w:rsidR="00BE38D1" w:rsidRPr="006034A7">
        <w:t xml:space="preserve"> </w:t>
      </w:r>
      <w:r w:rsidR="00BE38D1" w:rsidRPr="006034A7">
        <w:rPr>
          <w:rFonts w:ascii="Times New Roman" w:hAnsi="Times New Roman" w:cs="Times New Roman"/>
          <w:sz w:val="28"/>
          <w:szCs w:val="28"/>
        </w:rPr>
        <w:t>концепции «коллективного интеллекта» в современной культуре</w:t>
      </w:r>
      <w:r w:rsidR="00BB2062" w:rsidRPr="006034A7">
        <w:rPr>
          <w:rFonts w:ascii="Times New Roman" w:hAnsi="Times New Roman" w:cs="Times New Roman"/>
          <w:sz w:val="28"/>
          <w:szCs w:val="28"/>
        </w:rPr>
        <w:t xml:space="preserve"> П. Леви, отметив его основные характеристики. Магистрант Московского государственного лингвистического университета Н.Р.</w:t>
      </w:r>
      <w:r w:rsidR="004B15FD">
        <w:rPr>
          <w:rFonts w:ascii="Times New Roman" w:hAnsi="Times New Roman" w:cs="Times New Roman"/>
          <w:sz w:val="28"/>
          <w:szCs w:val="28"/>
        </w:rPr>
        <w:t> </w:t>
      </w:r>
      <w:r w:rsidR="00BB2062" w:rsidRPr="006034A7">
        <w:rPr>
          <w:rFonts w:ascii="Times New Roman" w:eastAsia=".SFUI-Regular_wdth_opsz110000_G" w:hAnsi="Times New Roman" w:cs="Times New Roman"/>
          <w:sz w:val="28"/>
          <w:szCs w:val="28"/>
        </w:rPr>
        <w:t>Минниахметов рассмотрел креативные индустрии ĸаĸ инструмент мягĸой силы.</w:t>
      </w:r>
    </w:p>
    <w:p w14:paraId="4136562A" w14:textId="77777777" w:rsidR="0086279E" w:rsidRPr="006034A7" w:rsidRDefault="00BB2062" w:rsidP="008627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Представители Саратовского </w:t>
      </w:r>
      <w:r w:rsidRPr="006034A7">
        <w:rPr>
          <w:rFonts w:ascii="Times New Roman" w:hAnsi="Times New Roman" w:cs="Times New Roman"/>
          <w:sz w:val="28"/>
          <w:szCs w:val="28"/>
        </w:rPr>
        <w:t xml:space="preserve">национального исследовательского государственного университета имени Н.Г. Чернышевского обратились к следующим </w:t>
      </w:r>
      <w:r w:rsidR="00C16566" w:rsidRPr="006034A7">
        <w:rPr>
          <w:rFonts w:ascii="Times New Roman" w:hAnsi="Times New Roman" w:cs="Times New Roman"/>
          <w:sz w:val="28"/>
          <w:szCs w:val="28"/>
        </w:rPr>
        <w:t>вопросам</w:t>
      </w:r>
      <w:r w:rsidR="00CE1295" w:rsidRPr="006034A7">
        <w:rPr>
          <w:rFonts w:ascii="Times New Roman" w:hAnsi="Times New Roman" w:cs="Times New Roman"/>
          <w:sz w:val="28"/>
          <w:szCs w:val="28"/>
        </w:rPr>
        <w:t>.</w:t>
      </w:r>
      <w:r w:rsidR="00C16566" w:rsidRPr="006034A7">
        <w:rPr>
          <w:rFonts w:ascii="Times New Roman" w:hAnsi="Times New Roman" w:cs="Times New Roman"/>
          <w:sz w:val="28"/>
          <w:szCs w:val="28"/>
        </w:rPr>
        <w:t xml:space="preserve"> Так, магистрант О.О. Подинежная познакомила участников конференции с историей польской диаспоры в Саратовском регионе и </w:t>
      </w:r>
      <w:r w:rsidR="001D344C" w:rsidRPr="006034A7">
        <w:rPr>
          <w:rFonts w:ascii="Times New Roman" w:hAnsi="Times New Roman" w:cs="Times New Roman"/>
          <w:sz w:val="28"/>
          <w:szCs w:val="28"/>
        </w:rPr>
        <w:t>ее влияни</w:t>
      </w:r>
      <w:r w:rsidR="00CE1295" w:rsidRPr="006034A7">
        <w:rPr>
          <w:rFonts w:ascii="Times New Roman" w:hAnsi="Times New Roman" w:cs="Times New Roman"/>
          <w:sz w:val="28"/>
          <w:szCs w:val="28"/>
        </w:rPr>
        <w:t>ем</w:t>
      </w:r>
      <w:r w:rsidR="001D344C" w:rsidRPr="006034A7">
        <w:rPr>
          <w:rFonts w:ascii="Times New Roman" w:hAnsi="Times New Roman" w:cs="Times New Roman"/>
          <w:sz w:val="28"/>
          <w:szCs w:val="28"/>
        </w:rPr>
        <w:t xml:space="preserve"> на саратовское культурное пространство. Студент-филолог Д.В. Родина рассказала о влиянии языка среды на русскую речь детей-билингвов, опираясь на собственный опыт работы с такими учениками. Аспирант Р.А. Жумаев рассмотрел особенности советского авторитетного дискурса в контексте популяризации искусства.</w:t>
      </w:r>
      <w:r w:rsidR="00A64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C9455D5" w14:textId="4AE82114" w:rsidR="0086279E" w:rsidRPr="006034A7" w:rsidRDefault="00CE1295" w:rsidP="0086279E">
      <w:pPr>
        <w:jc w:val="both"/>
        <w:rPr>
          <w:rFonts w:ascii="Times New Roman" w:hAnsi="Times New Roman" w:cs="Times New Roman"/>
          <w:sz w:val="28"/>
          <w:szCs w:val="28"/>
        </w:rPr>
      </w:pPr>
      <w:r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секций проходила активно и заинтересованно. </w:t>
      </w:r>
      <w:r w:rsidR="00B70C90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Культурологические проблемы обсуждали молодые преподаватели, аспиранты, студенты </w:t>
      </w:r>
      <w:r w:rsidR="00062A7F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культурологи, </w:t>
      </w:r>
      <w:r w:rsidR="00B70C90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медики, филологи, религиоведы, будущие офицеры. Тематика докладов касалась таких вопросов, как </w:t>
      </w:r>
      <w:r w:rsidR="0086279E" w:rsidRPr="00603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история культурологических концепций, п</w:t>
      </w:r>
      <w:r w:rsidR="00B70C90" w:rsidRPr="006034A7">
        <w:rPr>
          <w:rFonts w:ascii="Times New Roman" w:hAnsi="Times New Roman" w:cs="Times New Roman"/>
          <w:sz w:val="28"/>
          <w:szCs w:val="28"/>
        </w:rPr>
        <w:t>редставление о здоровье в европейской культуре</w:t>
      </w:r>
      <w:r w:rsidR="0086279E" w:rsidRPr="006034A7">
        <w:rPr>
          <w:rFonts w:ascii="Times New Roman" w:hAnsi="Times New Roman" w:cs="Times New Roman"/>
          <w:sz w:val="28"/>
          <w:szCs w:val="28"/>
        </w:rPr>
        <w:t>, п</w:t>
      </w:r>
      <w:r w:rsidR="00B70C90" w:rsidRPr="006034A7">
        <w:rPr>
          <w:rFonts w:ascii="Times New Roman" w:hAnsi="Times New Roman" w:cs="Times New Roman"/>
          <w:sz w:val="28"/>
          <w:szCs w:val="28"/>
        </w:rPr>
        <w:t>роектная работа в сфере социогуманитарных наук</w:t>
      </w:r>
      <w:r w:rsidR="0086279E" w:rsidRPr="006034A7">
        <w:rPr>
          <w:rFonts w:ascii="Times New Roman" w:hAnsi="Times New Roman" w:cs="Times New Roman"/>
          <w:sz w:val="28"/>
          <w:szCs w:val="28"/>
        </w:rPr>
        <w:t>, ц</w:t>
      </w:r>
      <w:r w:rsidR="00B70C90" w:rsidRPr="006034A7">
        <w:rPr>
          <w:rFonts w:ascii="Times New Roman" w:hAnsi="Times New Roman" w:cs="Times New Roman"/>
          <w:sz w:val="28"/>
          <w:szCs w:val="28"/>
        </w:rPr>
        <w:t xml:space="preserve">ифровая </w:t>
      </w:r>
      <w:r w:rsidR="00B70C90" w:rsidRPr="006034A7">
        <w:rPr>
          <w:rFonts w:ascii="Times New Roman" w:hAnsi="Times New Roman" w:cs="Times New Roman"/>
          <w:sz w:val="28"/>
          <w:szCs w:val="28"/>
        </w:rPr>
        <w:lastRenderedPageBreak/>
        <w:t>культура и маркетинговые коммуникации</w:t>
      </w:r>
      <w:r w:rsidR="0086279E" w:rsidRPr="006034A7">
        <w:rPr>
          <w:rFonts w:ascii="Times New Roman" w:hAnsi="Times New Roman" w:cs="Times New Roman"/>
          <w:sz w:val="28"/>
          <w:szCs w:val="28"/>
        </w:rPr>
        <w:t>, д</w:t>
      </w:r>
      <w:r w:rsidR="00B70C90" w:rsidRPr="006034A7">
        <w:rPr>
          <w:rFonts w:ascii="Times New Roman" w:hAnsi="Times New Roman" w:cs="Times New Roman"/>
          <w:sz w:val="28"/>
          <w:szCs w:val="28"/>
        </w:rPr>
        <w:t xml:space="preserve">уховно-образовательные традиции русской народной культуры в условиях цифрового </w:t>
      </w:r>
      <w:r w:rsidR="00B70C90" w:rsidRPr="009E0527">
        <w:rPr>
          <w:rFonts w:ascii="Times New Roman" w:hAnsi="Times New Roman" w:cs="Times New Roman"/>
          <w:sz w:val="28"/>
          <w:szCs w:val="28"/>
        </w:rPr>
        <w:t>обществ</w:t>
      </w:r>
      <w:r w:rsidR="004B15FD" w:rsidRPr="009E0527">
        <w:rPr>
          <w:rFonts w:ascii="Times New Roman" w:hAnsi="Times New Roman" w:cs="Times New Roman"/>
          <w:sz w:val="28"/>
          <w:szCs w:val="28"/>
        </w:rPr>
        <w:t>а</w:t>
      </w:r>
      <w:r w:rsidR="0086279E" w:rsidRPr="009E0527">
        <w:rPr>
          <w:rFonts w:ascii="Times New Roman" w:hAnsi="Times New Roman" w:cs="Times New Roman"/>
          <w:sz w:val="28"/>
          <w:szCs w:val="28"/>
        </w:rPr>
        <w:t>,</w:t>
      </w:r>
      <w:r w:rsidR="0086279E" w:rsidRPr="006034A7">
        <w:rPr>
          <w:rFonts w:ascii="Times New Roman" w:hAnsi="Times New Roman" w:cs="Times New Roman"/>
          <w:sz w:val="28"/>
          <w:szCs w:val="28"/>
        </w:rPr>
        <w:t xml:space="preserve"> народная музыка как инструмент репрезентации этнокультурной идентичности, и</w:t>
      </w:r>
      <w:r w:rsidR="00B70C90" w:rsidRPr="006034A7">
        <w:rPr>
          <w:rFonts w:ascii="Times New Roman" w:hAnsi="Times New Roman" w:cs="Times New Roman"/>
          <w:sz w:val="28"/>
          <w:szCs w:val="28"/>
        </w:rPr>
        <w:t>спользование ресурсов музейной педагогики в изучении церковного искусства</w:t>
      </w:r>
      <w:r w:rsidR="0086279E" w:rsidRPr="006034A7">
        <w:rPr>
          <w:rFonts w:ascii="Times New Roman" w:hAnsi="Times New Roman" w:cs="Times New Roman"/>
          <w:sz w:val="28"/>
          <w:szCs w:val="28"/>
        </w:rPr>
        <w:t>, особенности формирования политической культуры военнослужащих, особенности и трен</w:t>
      </w:r>
      <w:r w:rsidR="00B46927">
        <w:rPr>
          <w:rFonts w:ascii="Times New Roman" w:hAnsi="Times New Roman" w:cs="Times New Roman"/>
          <w:sz w:val="28"/>
          <w:szCs w:val="28"/>
        </w:rPr>
        <w:t>д</w:t>
      </w:r>
      <w:r w:rsidR="0086279E" w:rsidRPr="006034A7">
        <w:rPr>
          <w:rFonts w:ascii="Times New Roman" w:hAnsi="Times New Roman" w:cs="Times New Roman"/>
          <w:sz w:val="28"/>
          <w:szCs w:val="28"/>
        </w:rPr>
        <w:t>ы современного искусства.</w:t>
      </w:r>
    </w:p>
    <w:p w14:paraId="41ADBEA5" w14:textId="77777777" w:rsidR="00000000" w:rsidRPr="006034A7" w:rsidRDefault="006034A7" w:rsidP="0060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Мероприятие, участниками которого стали </w:t>
      </w:r>
      <w:r w:rsidR="005A163F" w:rsidRPr="005A163F">
        <w:rPr>
          <w:rFonts w:ascii="Times New Roman" w:hAnsi="Times New Roman" w:cs="Times New Roman"/>
          <w:sz w:val="28"/>
          <w:szCs w:val="28"/>
        </w:rPr>
        <w:t xml:space="preserve">32 </w:t>
      </w:r>
      <w:r w:rsidRPr="005A163F">
        <w:rPr>
          <w:rFonts w:ascii="Times New Roman" w:hAnsi="Times New Roman" w:cs="Times New Roman"/>
          <w:sz w:val="28"/>
          <w:szCs w:val="28"/>
        </w:rPr>
        <w:t>человек</w:t>
      </w:r>
      <w:r w:rsidR="005A163F" w:rsidRPr="005A163F">
        <w:rPr>
          <w:rFonts w:ascii="Times New Roman" w:hAnsi="Times New Roman" w:cs="Times New Roman"/>
          <w:sz w:val="28"/>
          <w:szCs w:val="28"/>
        </w:rPr>
        <w:t>а</w:t>
      </w:r>
      <w:r w:rsidRPr="005A1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EA0" w:rsidRPr="006034A7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2EA0" w:rsidRPr="006034A7">
        <w:rPr>
          <w:rFonts w:ascii="Times New Roman" w:hAnsi="Times New Roman" w:cs="Times New Roman"/>
          <w:sz w:val="28"/>
          <w:szCs w:val="28"/>
        </w:rPr>
        <w:t xml:space="preserve"> в </w:t>
      </w:r>
      <w:r w:rsidR="00C203D8" w:rsidRPr="006034A7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C32EA0" w:rsidRPr="006034A7">
        <w:rPr>
          <w:rFonts w:ascii="Times New Roman" w:hAnsi="Times New Roman" w:cs="Times New Roman"/>
          <w:sz w:val="28"/>
          <w:szCs w:val="28"/>
        </w:rPr>
        <w:t>д</w:t>
      </w:r>
      <w:r w:rsidR="00EF5A8F" w:rsidRPr="006034A7">
        <w:rPr>
          <w:rFonts w:ascii="Times New Roman" w:hAnsi="Times New Roman" w:cs="Times New Roman"/>
          <w:sz w:val="28"/>
          <w:szCs w:val="28"/>
        </w:rPr>
        <w:t>ружеск</w:t>
      </w:r>
      <w:r w:rsidR="00C32EA0" w:rsidRPr="006034A7">
        <w:rPr>
          <w:rFonts w:ascii="Times New Roman" w:hAnsi="Times New Roman" w:cs="Times New Roman"/>
          <w:sz w:val="28"/>
          <w:szCs w:val="28"/>
        </w:rPr>
        <w:t>ой</w:t>
      </w:r>
      <w:r w:rsidR="00EF5A8F" w:rsidRPr="006034A7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C32EA0" w:rsidRPr="006034A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4A7">
        <w:rPr>
          <w:rFonts w:ascii="Times New Roman" w:hAnsi="Times New Roman" w:cs="Times New Roman"/>
          <w:sz w:val="28"/>
          <w:szCs w:val="28"/>
        </w:rPr>
        <w:t>По материалам конференции традиционно будет издан сборник статей молодых ученых.</w:t>
      </w:r>
    </w:p>
    <w:sectPr w:rsidR="001159D0" w:rsidRPr="0060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_wdth_opsz110000_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9FE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11D58"/>
    <w:multiLevelType w:val="hybridMultilevel"/>
    <w:tmpl w:val="F0FEFC3C"/>
    <w:lvl w:ilvl="0" w:tplc="863AE93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i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16016173">
    <w:abstractNumId w:val="0"/>
  </w:num>
  <w:num w:numId="2" w16cid:durableId="187819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1B"/>
    <w:rsid w:val="00062A7F"/>
    <w:rsid w:val="001D344C"/>
    <w:rsid w:val="002E00E9"/>
    <w:rsid w:val="00383D0A"/>
    <w:rsid w:val="0043489E"/>
    <w:rsid w:val="004A16EF"/>
    <w:rsid w:val="004B15FD"/>
    <w:rsid w:val="005A163F"/>
    <w:rsid w:val="005C111C"/>
    <w:rsid w:val="006034A7"/>
    <w:rsid w:val="007233E7"/>
    <w:rsid w:val="0086279E"/>
    <w:rsid w:val="008E5D74"/>
    <w:rsid w:val="009846AA"/>
    <w:rsid w:val="009E0527"/>
    <w:rsid w:val="009F2CE2"/>
    <w:rsid w:val="00A46FB2"/>
    <w:rsid w:val="00A64B15"/>
    <w:rsid w:val="00AF371B"/>
    <w:rsid w:val="00B46927"/>
    <w:rsid w:val="00B70C90"/>
    <w:rsid w:val="00BB2062"/>
    <w:rsid w:val="00BE38D1"/>
    <w:rsid w:val="00C16566"/>
    <w:rsid w:val="00C203D8"/>
    <w:rsid w:val="00C32EA0"/>
    <w:rsid w:val="00CE1295"/>
    <w:rsid w:val="00D40E61"/>
    <w:rsid w:val="00DF1775"/>
    <w:rsid w:val="00E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5CCC"/>
  <w15:chartTrackingRefBased/>
  <w15:docId w15:val="{9744CDE8-729D-4436-9338-BD3B04B1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6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</cp:lastModifiedBy>
  <cp:revision>28</cp:revision>
  <dcterms:created xsi:type="dcterms:W3CDTF">2025-03-25T06:39:00Z</dcterms:created>
  <dcterms:modified xsi:type="dcterms:W3CDTF">2025-04-07T06:11:00Z</dcterms:modified>
</cp:coreProperties>
</file>