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7C0" w:rsidRDefault="009077C0" w:rsidP="00501B56">
      <w:pPr>
        <w:spacing w:after="225"/>
        <w:jc w:val="both"/>
        <w:rPr>
          <w:rFonts w:ascii="Arial" w:eastAsia="Times New Roman" w:hAnsi="Arial" w:cs="Arial"/>
          <w:b/>
          <w:i/>
          <w:color w:val="000000"/>
          <w:lang w:eastAsia="ru-RU"/>
        </w:rPr>
      </w:pPr>
      <w:r w:rsidRPr="00B64342">
        <w:rPr>
          <w:rFonts w:ascii="Arial" w:eastAsia="Times New Roman" w:hAnsi="Arial" w:cs="Arial"/>
          <w:b/>
          <w:color w:val="000000"/>
          <w:lang w:eastAsia="ru-RU"/>
        </w:rPr>
        <w:t>В</w:t>
      </w:r>
      <w:r>
        <w:rPr>
          <w:rFonts w:ascii="Arial" w:eastAsia="Times New Roman" w:hAnsi="Arial" w:cs="Arial"/>
          <w:b/>
          <w:color w:val="000000"/>
          <w:lang w:eastAsia="ru-RU"/>
        </w:rPr>
        <w:t>НИМАНИЕ</w:t>
      </w:r>
      <w:r w:rsidRPr="00B64342">
        <w:rPr>
          <w:rFonts w:ascii="Arial" w:eastAsia="Times New Roman" w:hAnsi="Arial" w:cs="Arial"/>
          <w:b/>
          <w:color w:val="000000"/>
          <w:lang w:eastAsia="ru-RU"/>
        </w:rPr>
        <w:t xml:space="preserve">! </w:t>
      </w:r>
      <w:r w:rsidR="00644D3D" w:rsidRPr="009077C0">
        <w:rPr>
          <w:rFonts w:ascii="Arial" w:eastAsia="Times New Roman" w:hAnsi="Arial" w:cs="Arial"/>
          <w:b/>
          <w:i/>
          <w:color w:val="000000"/>
          <w:lang w:eastAsia="ru-RU"/>
        </w:rPr>
        <w:t xml:space="preserve">Вступительные испытания в форме автоматизированного тестирования проводятся </w:t>
      </w:r>
      <w:r w:rsidRPr="009077C0">
        <w:rPr>
          <w:rFonts w:ascii="Arial" w:eastAsia="Times New Roman" w:hAnsi="Arial" w:cs="Arial"/>
          <w:b/>
          <w:i/>
          <w:color w:val="000000"/>
          <w:lang w:eastAsia="ru-RU"/>
        </w:rPr>
        <w:t xml:space="preserve">только с применением процедуры </w:t>
      </w:r>
      <w:proofErr w:type="spellStart"/>
      <w:r w:rsidRPr="009077C0">
        <w:rPr>
          <w:rFonts w:ascii="Arial" w:eastAsia="Times New Roman" w:hAnsi="Arial" w:cs="Arial"/>
          <w:b/>
          <w:i/>
          <w:color w:val="000000"/>
          <w:lang w:eastAsia="ru-RU"/>
        </w:rPr>
        <w:t>прокторинга</w:t>
      </w:r>
      <w:proofErr w:type="spellEnd"/>
      <w:r w:rsidRPr="009077C0">
        <w:rPr>
          <w:rFonts w:ascii="Arial" w:eastAsia="Times New Roman" w:hAnsi="Arial" w:cs="Arial"/>
          <w:b/>
          <w:i/>
          <w:color w:val="000000"/>
          <w:lang w:eastAsia="ru-RU"/>
        </w:rPr>
        <w:t xml:space="preserve">. </w:t>
      </w:r>
      <w:r w:rsidRPr="00777C7D">
        <w:rPr>
          <w:rFonts w:ascii="Arial" w:eastAsia="Times New Roman" w:hAnsi="Arial" w:cs="Arial"/>
          <w:b/>
          <w:i/>
          <w:color w:val="000000"/>
          <w:lang w:eastAsia="ru-RU"/>
        </w:rPr>
        <w:t xml:space="preserve">Вступительные испытания в форме автоматизированного тестирования, пройденные без </w:t>
      </w:r>
      <w:proofErr w:type="spellStart"/>
      <w:r w:rsidRPr="00777C7D">
        <w:rPr>
          <w:rFonts w:ascii="Arial" w:eastAsia="Times New Roman" w:hAnsi="Arial" w:cs="Arial"/>
          <w:b/>
          <w:i/>
          <w:color w:val="000000"/>
          <w:lang w:eastAsia="ru-RU"/>
        </w:rPr>
        <w:t>прокторинга</w:t>
      </w:r>
      <w:proofErr w:type="spellEnd"/>
      <w:r>
        <w:rPr>
          <w:rFonts w:ascii="Arial" w:eastAsia="Times New Roman" w:hAnsi="Arial" w:cs="Arial"/>
          <w:b/>
          <w:i/>
          <w:color w:val="000000"/>
          <w:lang w:eastAsia="ru-RU"/>
        </w:rPr>
        <w:t>,</w:t>
      </w:r>
      <w:r w:rsidRPr="00777C7D">
        <w:rPr>
          <w:rFonts w:ascii="Arial" w:eastAsia="Times New Roman" w:hAnsi="Arial" w:cs="Arial"/>
          <w:b/>
          <w:i/>
          <w:color w:val="000000"/>
          <w:lang w:eastAsia="ru-RU"/>
        </w:rPr>
        <w:t xml:space="preserve"> не засчитываются. При прохождении вступительного испытания в форме автоматизированного тестирования без </w:t>
      </w:r>
      <w:proofErr w:type="spellStart"/>
      <w:r w:rsidRPr="00777C7D">
        <w:rPr>
          <w:rFonts w:ascii="Arial" w:eastAsia="Times New Roman" w:hAnsi="Arial" w:cs="Arial"/>
          <w:b/>
          <w:i/>
          <w:color w:val="000000"/>
          <w:lang w:eastAsia="ru-RU"/>
        </w:rPr>
        <w:t>прокторинга</w:t>
      </w:r>
      <w:proofErr w:type="spellEnd"/>
      <w:r w:rsidRPr="00777C7D">
        <w:rPr>
          <w:rFonts w:ascii="Arial" w:eastAsia="Times New Roman" w:hAnsi="Arial" w:cs="Arial"/>
          <w:b/>
          <w:i/>
          <w:color w:val="000000"/>
          <w:lang w:eastAsia="ru-RU"/>
        </w:rPr>
        <w:t xml:space="preserve"> повторная попытка не предоставляется.</w:t>
      </w:r>
    </w:p>
    <w:p w:rsidR="00644D3D" w:rsidRDefault="00644D3D" w:rsidP="00501B56">
      <w:pPr>
        <w:spacing w:after="225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A45AD" w:rsidRDefault="003A45AD" w:rsidP="00501B56">
      <w:pPr>
        <w:spacing w:after="225"/>
        <w:jc w:val="both"/>
        <w:rPr>
          <w:rFonts w:ascii="Arial" w:eastAsia="Times New Roman" w:hAnsi="Arial" w:cs="Arial"/>
          <w:color w:val="000000"/>
          <w:lang w:eastAsia="ru-RU"/>
        </w:rPr>
      </w:pPr>
      <w:r w:rsidRPr="00B64342">
        <w:rPr>
          <w:rFonts w:ascii="Arial" w:eastAsia="Times New Roman" w:hAnsi="Arial" w:cs="Arial"/>
          <w:color w:val="000000"/>
          <w:lang w:eastAsia="ru-RU"/>
        </w:rPr>
        <w:t xml:space="preserve">Перед прохождением </w:t>
      </w:r>
      <w:r w:rsidR="009077C0">
        <w:rPr>
          <w:rFonts w:ascii="Arial" w:eastAsia="Times New Roman" w:hAnsi="Arial" w:cs="Arial"/>
          <w:color w:val="000000"/>
          <w:lang w:eastAsia="ru-RU"/>
        </w:rPr>
        <w:t xml:space="preserve">автоматизированного </w:t>
      </w:r>
      <w:r w:rsidRPr="00B64342">
        <w:rPr>
          <w:rFonts w:ascii="Arial" w:eastAsia="Times New Roman" w:hAnsi="Arial" w:cs="Arial"/>
          <w:color w:val="000000"/>
          <w:lang w:eastAsia="ru-RU"/>
        </w:rPr>
        <w:t xml:space="preserve">тестирования </w:t>
      </w:r>
      <w:r w:rsidR="009077C0">
        <w:rPr>
          <w:rFonts w:ascii="Arial" w:eastAsia="Times New Roman" w:hAnsi="Arial" w:cs="Arial"/>
          <w:color w:val="000000"/>
          <w:lang w:eastAsia="ru-RU"/>
        </w:rPr>
        <w:t xml:space="preserve">по дисциплине </w:t>
      </w:r>
      <w:r w:rsidRPr="00B64342">
        <w:rPr>
          <w:rFonts w:ascii="Arial" w:eastAsia="Times New Roman" w:hAnsi="Arial" w:cs="Arial"/>
          <w:color w:val="000000"/>
          <w:lang w:eastAsia="ru-RU"/>
        </w:rPr>
        <w:t>внимательно прочитайте данную инструкцию.</w:t>
      </w:r>
    </w:p>
    <w:p w:rsidR="00644D3D" w:rsidRDefault="00644D3D" w:rsidP="00501B56">
      <w:pPr>
        <w:spacing w:after="225"/>
        <w:jc w:val="both"/>
        <w:rPr>
          <w:rFonts w:ascii="Arial" w:eastAsia="Times New Roman" w:hAnsi="Arial" w:cs="Arial"/>
          <w:color w:val="000000"/>
          <w:lang w:eastAsia="ru-RU"/>
        </w:rPr>
      </w:pPr>
      <w:r w:rsidRPr="00247BF9">
        <w:rPr>
          <w:rFonts w:ascii="Arial" w:eastAsia="Times New Roman" w:hAnsi="Arial" w:cs="Arial"/>
          <w:b/>
          <w:color w:val="000000"/>
          <w:lang w:eastAsia="ru-RU"/>
        </w:rPr>
        <w:t>Не нажимайте</w:t>
      </w:r>
      <w:r>
        <w:rPr>
          <w:rFonts w:ascii="Arial" w:eastAsia="Times New Roman" w:hAnsi="Arial" w:cs="Arial"/>
          <w:color w:val="000000"/>
          <w:lang w:eastAsia="ru-RU"/>
        </w:rPr>
        <w:t xml:space="preserve"> на кнопку «Пройти тест»</w:t>
      </w:r>
      <w:r w:rsidR="00EE5211">
        <w:rPr>
          <w:rFonts w:ascii="Arial" w:eastAsia="Times New Roman" w:hAnsi="Arial" w:cs="Arial"/>
          <w:color w:val="000000"/>
          <w:lang w:eastAsia="ru-RU"/>
        </w:rPr>
        <w:t xml:space="preserve"> на портале </w:t>
      </w:r>
      <w:hyperlink r:id="rId7" w:history="1">
        <w:r w:rsidR="00EE5211" w:rsidRPr="002C76D6">
          <w:rPr>
            <w:rStyle w:val="a5"/>
            <w:rFonts w:ascii="Arial" w:eastAsia="Times New Roman" w:hAnsi="Arial" w:cs="Arial"/>
            <w:lang w:val="en-US" w:eastAsia="ru-RU"/>
          </w:rPr>
          <w:t>https</w:t>
        </w:r>
        <w:r w:rsidR="00EE5211" w:rsidRPr="002C76D6">
          <w:rPr>
            <w:rStyle w:val="a5"/>
            <w:rFonts w:ascii="Arial" w:eastAsia="Times New Roman" w:hAnsi="Arial" w:cs="Arial"/>
            <w:lang w:eastAsia="ru-RU"/>
          </w:rPr>
          <w:t>://</w:t>
        </w:r>
        <w:proofErr w:type="spellStart"/>
        <w:r w:rsidR="00EE5211" w:rsidRPr="002C76D6">
          <w:rPr>
            <w:rStyle w:val="a5"/>
            <w:rFonts w:ascii="Arial" w:eastAsia="Times New Roman" w:hAnsi="Arial" w:cs="Arial"/>
            <w:lang w:val="en-US" w:eastAsia="ru-RU"/>
          </w:rPr>
          <w:t>ipsilon</w:t>
        </w:r>
        <w:proofErr w:type="spellEnd"/>
        <w:r w:rsidR="00EE5211" w:rsidRPr="002C76D6">
          <w:rPr>
            <w:rStyle w:val="a5"/>
            <w:rFonts w:ascii="Arial" w:eastAsia="Times New Roman" w:hAnsi="Arial" w:cs="Arial"/>
            <w:lang w:eastAsia="ru-RU"/>
          </w:rPr>
          <w:t>-</w:t>
        </w:r>
        <w:r w:rsidR="00EE5211" w:rsidRPr="002C76D6">
          <w:rPr>
            <w:rStyle w:val="a5"/>
            <w:rFonts w:ascii="Arial" w:eastAsia="Times New Roman" w:hAnsi="Arial" w:cs="Arial"/>
            <w:lang w:val="en-US" w:eastAsia="ru-RU"/>
          </w:rPr>
          <w:t>dev</w:t>
        </w:r>
        <w:r w:rsidR="00EE5211" w:rsidRPr="002C76D6">
          <w:rPr>
            <w:rStyle w:val="a5"/>
            <w:rFonts w:ascii="Arial" w:eastAsia="Times New Roman" w:hAnsi="Arial" w:cs="Arial"/>
            <w:lang w:eastAsia="ru-RU"/>
          </w:rPr>
          <w:t>.</w:t>
        </w:r>
        <w:proofErr w:type="spellStart"/>
        <w:r w:rsidR="00EE5211" w:rsidRPr="002C76D6">
          <w:rPr>
            <w:rStyle w:val="a5"/>
            <w:rFonts w:ascii="Arial" w:eastAsia="Times New Roman" w:hAnsi="Arial" w:cs="Arial"/>
            <w:lang w:val="en-US" w:eastAsia="ru-RU"/>
          </w:rPr>
          <w:t>sgu</w:t>
        </w:r>
        <w:proofErr w:type="spellEnd"/>
        <w:r w:rsidR="00EE5211" w:rsidRPr="002C76D6">
          <w:rPr>
            <w:rStyle w:val="a5"/>
            <w:rFonts w:ascii="Arial" w:eastAsia="Times New Roman" w:hAnsi="Arial" w:cs="Arial"/>
            <w:lang w:eastAsia="ru-RU"/>
          </w:rPr>
          <w:t>.</w:t>
        </w:r>
        <w:proofErr w:type="spellStart"/>
        <w:r w:rsidR="00EE5211" w:rsidRPr="002C76D6">
          <w:rPr>
            <w:rStyle w:val="a5"/>
            <w:rFonts w:ascii="Arial" w:eastAsia="Times New Roman" w:hAnsi="Arial" w:cs="Arial"/>
            <w:lang w:val="en-US" w:eastAsia="ru-RU"/>
          </w:rPr>
          <w:t>ru</w:t>
        </w:r>
        <w:proofErr w:type="spellEnd"/>
      </w:hyperlink>
      <w:r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247BF9">
        <w:rPr>
          <w:rFonts w:ascii="Arial" w:eastAsia="Times New Roman" w:hAnsi="Arial" w:cs="Arial"/>
          <w:b/>
          <w:color w:val="000000"/>
          <w:lang w:eastAsia="ru-RU"/>
        </w:rPr>
        <w:t>пока ваше рабочее место и компьютер не будут готовы</w:t>
      </w:r>
      <w:r w:rsidR="009077C0" w:rsidRPr="00247BF9">
        <w:rPr>
          <w:rFonts w:ascii="Arial" w:eastAsia="Times New Roman" w:hAnsi="Arial" w:cs="Arial"/>
          <w:b/>
          <w:color w:val="000000"/>
          <w:lang w:eastAsia="ru-RU"/>
        </w:rPr>
        <w:t xml:space="preserve"> </w:t>
      </w:r>
      <w:r w:rsidR="009077C0">
        <w:rPr>
          <w:rFonts w:ascii="Arial" w:eastAsia="Times New Roman" w:hAnsi="Arial" w:cs="Arial"/>
          <w:color w:val="000000"/>
          <w:lang w:eastAsia="ru-RU"/>
        </w:rPr>
        <w:t xml:space="preserve">к прохождению автоматизированного тестирования с применением </w:t>
      </w:r>
      <w:proofErr w:type="spellStart"/>
      <w:r w:rsidR="009077C0">
        <w:rPr>
          <w:rFonts w:ascii="Arial" w:eastAsia="Times New Roman" w:hAnsi="Arial" w:cs="Arial"/>
          <w:color w:val="000000"/>
          <w:lang w:eastAsia="ru-RU"/>
        </w:rPr>
        <w:t>прокторинга</w:t>
      </w:r>
      <w:proofErr w:type="spellEnd"/>
      <w:r w:rsidR="009077C0">
        <w:rPr>
          <w:rFonts w:ascii="Arial" w:eastAsia="Times New Roman" w:hAnsi="Arial" w:cs="Arial"/>
          <w:color w:val="000000"/>
          <w:lang w:eastAsia="ru-RU"/>
        </w:rPr>
        <w:t>.</w:t>
      </w:r>
    </w:p>
    <w:p w:rsidR="00EE5211" w:rsidRDefault="00EE5211" w:rsidP="00501B56">
      <w:pPr>
        <w:spacing w:after="225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E5211" w:rsidRDefault="00247BF9" w:rsidP="00501B56">
      <w:pPr>
        <w:spacing w:after="225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24550" cy="15748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68" w:rsidRPr="00B64342" w:rsidRDefault="00F46868" w:rsidP="00501B56">
      <w:pPr>
        <w:spacing w:after="225"/>
        <w:jc w:val="both"/>
        <w:rPr>
          <w:rFonts w:ascii="Arial" w:eastAsia="Times New Roman" w:hAnsi="Arial" w:cs="Arial"/>
          <w:b/>
          <w:color w:val="000000"/>
          <w:lang w:eastAsia="ru-RU"/>
        </w:rPr>
      </w:pPr>
    </w:p>
    <w:p w:rsidR="00ED0C6B" w:rsidRDefault="00ED0C6B" w:rsidP="00501B56">
      <w:pPr>
        <w:spacing w:after="225"/>
        <w:jc w:val="both"/>
        <w:rPr>
          <w:rFonts w:ascii="Arial" w:eastAsia="Times New Roman" w:hAnsi="Arial" w:cs="Arial"/>
          <w:color w:val="000000"/>
          <w:lang w:eastAsia="ru-RU"/>
        </w:rPr>
      </w:pPr>
      <w:r w:rsidRPr="00B64342">
        <w:rPr>
          <w:rFonts w:ascii="Arial" w:eastAsia="Times New Roman" w:hAnsi="Arial" w:cs="Arial"/>
          <w:color w:val="000000"/>
          <w:lang w:eastAsia="ru-RU"/>
        </w:rPr>
        <w:t xml:space="preserve">Индивидуальные ссылки </w:t>
      </w:r>
      <w:r w:rsidR="003A45AD" w:rsidRPr="00B64342">
        <w:rPr>
          <w:rFonts w:ascii="Arial" w:eastAsia="Times New Roman" w:hAnsi="Arial" w:cs="Arial"/>
          <w:color w:val="000000"/>
          <w:lang w:eastAsia="ru-RU"/>
        </w:rPr>
        <w:t xml:space="preserve">для подключения </w:t>
      </w:r>
      <w:proofErr w:type="spellStart"/>
      <w:r w:rsidR="003A45AD" w:rsidRPr="00B64342">
        <w:rPr>
          <w:rFonts w:ascii="Arial" w:eastAsia="Times New Roman" w:hAnsi="Arial" w:cs="Arial"/>
          <w:color w:val="000000"/>
          <w:lang w:eastAsia="ru-RU"/>
        </w:rPr>
        <w:t>прокторинга</w:t>
      </w:r>
      <w:proofErr w:type="spellEnd"/>
      <w:r w:rsidR="003A45AD" w:rsidRPr="00B64342">
        <w:rPr>
          <w:rFonts w:ascii="Arial" w:eastAsia="Times New Roman" w:hAnsi="Arial" w:cs="Arial"/>
          <w:color w:val="000000"/>
          <w:lang w:eastAsia="ru-RU"/>
        </w:rPr>
        <w:t xml:space="preserve"> по предметам </w:t>
      </w:r>
      <w:r w:rsidRPr="00B64342">
        <w:rPr>
          <w:rFonts w:ascii="Arial" w:eastAsia="Times New Roman" w:hAnsi="Arial" w:cs="Arial"/>
          <w:color w:val="000000"/>
          <w:lang w:eastAsia="ru-RU"/>
        </w:rPr>
        <w:t xml:space="preserve">высылают организаторы из </w:t>
      </w:r>
      <w:r w:rsidR="003A45AD" w:rsidRPr="00B64342">
        <w:rPr>
          <w:rFonts w:ascii="Arial" w:eastAsia="Times New Roman" w:hAnsi="Arial" w:cs="Arial"/>
          <w:color w:val="000000"/>
          <w:lang w:eastAsia="ru-RU"/>
        </w:rPr>
        <w:t>СГУ</w:t>
      </w:r>
      <w:r w:rsidRPr="00B64342">
        <w:rPr>
          <w:rFonts w:ascii="Arial" w:eastAsia="Times New Roman" w:hAnsi="Arial" w:cs="Arial"/>
          <w:color w:val="000000"/>
          <w:lang w:eastAsia="ru-RU"/>
        </w:rPr>
        <w:t xml:space="preserve"> в файле </w:t>
      </w:r>
      <w:proofErr w:type="spellStart"/>
      <w:r w:rsidRPr="00B64342">
        <w:rPr>
          <w:rFonts w:ascii="Arial" w:eastAsia="Times New Roman" w:hAnsi="Arial" w:cs="Arial"/>
          <w:color w:val="000000"/>
          <w:lang w:eastAsia="ru-RU"/>
        </w:rPr>
        <w:t>Excel</w:t>
      </w:r>
      <w:proofErr w:type="spellEnd"/>
      <w:r w:rsidR="00EE5211">
        <w:rPr>
          <w:rFonts w:ascii="Arial" w:eastAsia="Times New Roman" w:hAnsi="Arial" w:cs="Arial"/>
          <w:color w:val="000000"/>
          <w:lang w:eastAsia="ru-RU"/>
        </w:rPr>
        <w:t xml:space="preserve"> с почты: </w:t>
      </w:r>
      <w:r w:rsidR="00EE5211" w:rsidRPr="00EE5211">
        <w:rPr>
          <w:rFonts w:ascii="Arial" w:eastAsia="Times New Roman" w:hAnsi="Arial" w:cs="Arial"/>
          <w:color w:val="000000"/>
          <w:highlight w:val="yellow"/>
          <w:lang w:eastAsia="ru-RU"/>
        </w:rPr>
        <w:t>_______________</w:t>
      </w:r>
      <w:r w:rsidRPr="00B64342">
        <w:rPr>
          <w:rFonts w:ascii="Arial" w:eastAsia="Times New Roman" w:hAnsi="Arial" w:cs="Arial"/>
          <w:color w:val="000000"/>
          <w:lang w:eastAsia="ru-RU"/>
        </w:rPr>
        <w:t>.</w:t>
      </w:r>
    </w:p>
    <w:p w:rsidR="00F46868" w:rsidRDefault="00F46868" w:rsidP="00501B56">
      <w:pPr>
        <w:spacing w:after="225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77C7D" w:rsidRDefault="00777C7D" w:rsidP="00501B56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i/>
          <w:lang w:eastAsia="ru-RU"/>
        </w:rPr>
      </w:pPr>
      <w:r w:rsidRPr="00777C7D">
        <w:rPr>
          <w:rFonts w:ascii="Arial" w:eastAsia="Times New Roman" w:hAnsi="Arial" w:cs="Arial"/>
          <w:b/>
          <w:lang w:eastAsia="ru-RU"/>
        </w:rPr>
        <w:t xml:space="preserve">ВНИМАНИЕ! </w:t>
      </w:r>
      <w:r w:rsidRPr="00777C7D">
        <w:rPr>
          <w:rFonts w:ascii="Arial" w:eastAsia="Times New Roman" w:hAnsi="Arial" w:cs="Arial"/>
          <w:b/>
          <w:i/>
          <w:lang w:eastAsia="ru-RU"/>
        </w:rPr>
        <w:t>Если перейти по ссылке до начала прохождения автомат</w:t>
      </w:r>
      <w:r>
        <w:rPr>
          <w:rFonts w:ascii="Arial" w:eastAsia="Times New Roman" w:hAnsi="Arial" w:cs="Arial"/>
          <w:b/>
          <w:i/>
          <w:lang w:eastAsia="ru-RU"/>
        </w:rPr>
        <w:t>и</w:t>
      </w:r>
      <w:r w:rsidRPr="00777C7D">
        <w:rPr>
          <w:rFonts w:ascii="Arial" w:eastAsia="Times New Roman" w:hAnsi="Arial" w:cs="Arial"/>
          <w:b/>
          <w:i/>
          <w:lang w:eastAsia="ru-RU"/>
        </w:rPr>
        <w:t>зированного тестирования и закрыть её, то ссылка работает только сутки.</w:t>
      </w:r>
      <w:r>
        <w:rPr>
          <w:rFonts w:ascii="Arial" w:eastAsia="Times New Roman" w:hAnsi="Arial" w:cs="Arial"/>
          <w:b/>
          <w:i/>
          <w:lang w:eastAsia="ru-RU"/>
        </w:rPr>
        <w:t xml:space="preserve"> </w:t>
      </w:r>
    </w:p>
    <w:p w:rsidR="00777C7D" w:rsidRPr="00777C7D" w:rsidRDefault="00777C7D" w:rsidP="00501B56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i/>
          <w:color w:val="000000"/>
          <w:lang w:eastAsia="ru-RU"/>
        </w:rPr>
      </w:pPr>
      <w:r w:rsidRPr="00777C7D">
        <w:rPr>
          <w:rFonts w:ascii="Arial" w:eastAsia="Times New Roman" w:hAnsi="Arial" w:cs="Arial"/>
          <w:b/>
          <w:i/>
          <w:color w:val="000000"/>
          <w:lang w:eastAsia="ru-RU"/>
        </w:rPr>
        <w:t xml:space="preserve">Если открыть и начать сессию - то после завершения таймаута в 15 минут она сгорит и будет надпись "Экзамен завершён". В этом случае нужно обратиться к организаторам тестирования и запросить новую ссылку. </w:t>
      </w:r>
    </w:p>
    <w:p w:rsidR="00777C7D" w:rsidRPr="00B64342" w:rsidRDefault="00777C7D" w:rsidP="00501B56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A45AD" w:rsidRPr="00B64342" w:rsidRDefault="00B64342" w:rsidP="00501B56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64342">
        <w:rPr>
          <w:rFonts w:ascii="Arial" w:eastAsia="Times New Roman" w:hAnsi="Arial" w:cs="Arial"/>
          <w:color w:val="000000"/>
          <w:lang w:eastAsia="ru-RU"/>
        </w:rPr>
        <w:t>Перед началом прохождения тестирования необходимо проверить готовность оборудования.</w:t>
      </w:r>
    </w:p>
    <w:p w:rsidR="00B64342" w:rsidRPr="00ED0C6B" w:rsidRDefault="00B64342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D0C6B" w:rsidRDefault="00513674" w:rsidP="00ED0C6B">
      <w:pPr>
        <w:spacing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  <w:r w:rsidRPr="007241FF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  <w:lastRenderedPageBreak/>
        <w:t>Подготовка рабочего места и компьютера для прохождения автоматизированного тестирования</w:t>
      </w:r>
    </w:p>
    <w:p w:rsidR="007241FF" w:rsidRPr="007241FF" w:rsidRDefault="007241FF" w:rsidP="00ED0C6B">
      <w:pPr>
        <w:spacing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</w:p>
    <w:tbl>
      <w:tblPr>
        <w:tblW w:w="886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9"/>
        <w:gridCol w:w="6465"/>
      </w:tblGrid>
      <w:tr w:rsidR="00ED0C6B" w:rsidRPr="00ED0C6B" w:rsidTr="0000308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0C6B" w:rsidRPr="00ED0C6B" w:rsidRDefault="00ED0C6B" w:rsidP="00ED0C6B">
            <w:pPr>
              <w:spacing w:after="225" w:line="3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B5B1083" wp14:editId="1F95710C">
                  <wp:extent cx="1154706" cy="1026907"/>
                  <wp:effectExtent l="0" t="0" r="0" b="1905"/>
                  <wp:docPr id="24" name="Рисунок 24" descr="https://examus.helpdeskeddy.com/ru/file/kb_inline_image/f67ebcc1c14012b2ccbd39568a89c5fff1c84d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xamus.helpdeskeddy.com/ru/file/kb_inline_image/f67ebcc1c14012b2ccbd39568a89c5fff1c84d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61" cy="102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0C6B" w:rsidRPr="00513674" w:rsidRDefault="008E6B00" w:rsidP="00ED0C6B">
            <w:pPr>
              <w:spacing w:after="225" w:line="384" w:lineRule="atLeast"/>
              <w:rPr>
                <w:rFonts w:ascii="Arial" w:eastAsia="Times New Roman" w:hAnsi="Arial" w:cs="Arial"/>
                <w:color w:val="1155CC"/>
                <w:sz w:val="21"/>
                <w:szCs w:val="21"/>
                <w:u w:val="single"/>
                <w:lang w:eastAsia="ru-RU"/>
              </w:rPr>
            </w:pPr>
            <w:hyperlink r:id="rId10" w:tgtFrame="_blank" w:history="1">
              <w:r w:rsidR="00513674" w:rsidRPr="00ED0C6B">
                <w:rPr>
                  <w:rFonts w:ascii="Arial" w:eastAsia="Times New Roman" w:hAnsi="Arial" w:cs="Arial"/>
                  <w:color w:val="1155CC"/>
                  <w:sz w:val="21"/>
                  <w:szCs w:val="21"/>
                  <w:u w:val="single"/>
                  <w:lang w:eastAsia="ru-RU"/>
                </w:rPr>
                <w:t>Подготовьте рабочее место</w:t>
              </w:r>
            </w:hyperlink>
          </w:p>
        </w:tc>
      </w:tr>
      <w:tr w:rsidR="00ED0C6B" w:rsidRPr="00ED0C6B" w:rsidTr="0000308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0C6B" w:rsidRPr="00ED0C6B" w:rsidRDefault="00ED0C6B" w:rsidP="00ED0C6B">
            <w:pPr>
              <w:spacing w:after="225" w:line="3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202C8F0" wp14:editId="6FE39C3D">
                  <wp:extent cx="1163863" cy="1035050"/>
                  <wp:effectExtent l="0" t="0" r="0" b="0"/>
                  <wp:docPr id="23" name="Рисунок 23" descr="https://examus.helpdeskeddy.com/ru/file/kb_inline_image/61b84a35733554be7cd7f194c4c94a3c65edf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xamus.helpdeskeddy.com/ru/file/kb_inline_image/61b84a35733554be7cd7f194c4c94a3c65edfe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96" cy="103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3674" w:rsidRPr="00ED0C6B" w:rsidRDefault="008E6B00" w:rsidP="00ED0C6B">
            <w:pPr>
              <w:spacing w:after="225" w:line="38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12" w:tgtFrame="_blank" w:history="1">
              <w:r w:rsidR="00513674" w:rsidRPr="00ED0C6B">
                <w:rPr>
                  <w:rFonts w:ascii="Arial" w:eastAsia="Times New Roman" w:hAnsi="Arial" w:cs="Arial"/>
                  <w:color w:val="1155CC"/>
                  <w:sz w:val="21"/>
                  <w:szCs w:val="21"/>
                  <w:u w:val="single"/>
                  <w:lang w:eastAsia="ru-RU"/>
                </w:rPr>
                <w:t>Подготовьте и проверьте компьютер</w:t>
              </w:r>
            </w:hyperlink>
            <w:r w:rsidR="0051367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513674" w:rsidRPr="00ED0C6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соответствие техническим требованиям</w:t>
            </w:r>
          </w:p>
        </w:tc>
      </w:tr>
    </w:tbl>
    <w:p w:rsidR="00501B56" w:rsidRDefault="00501B56" w:rsidP="00501B56">
      <w:pPr>
        <w:spacing w:after="225" w:line="384" w:lineRule="atLeast"/>
        <w:jc w:val="both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ED0C6B" w:rsidRPr="00513674" w:rsidRDefault="00777C7D" w:rsidP="00501B56">
      <w:pPr>
        <w:spacing w:after="225" w:line="384" w:lineRule="atLeast"/>
        <w:jc w:val="both"/>
        <w:rPr>
          <w:rFonts w:ascii="Arial" w:eastAsia="Times New Roman" w:hAnsi="Arial" w:cs="Arial"/>
          <w:b/>
          <w:bCs/>
          <w:i/>
          <w:color w:val="000000"/>
          <w:lang w:eastAsia="ru-RU"/>
        </w:rPr>
      </w:pPr>
      <w:r w:rsidRPr="00513674">
        <w:rPr>
          <w:rFonts w:ascii="Arial" w:eastAsia="Times New Roman" w:hAnsi="Arial" w:cs="Arial"/>
          <w:b/>
          <w:bCs/>
          <w:color w:val="000000"/>
          <w:lang w:eastAsia="ru-RU"/>
        </w:rPr>
        <w:t>ВАЖНО</w:t>
      </w:r>
      <w:r w:rsidR="00ED0C6B" w:rsidRPr="00513674">
        <w:rPr>
          <w:rFonts w:ascii="Arial" w:eastAsia="Times New Roman" w:hAnsi="Arial" w:cs="Arial"/>
          <w:b/>
          <w:bCs/>
          <w:color w:val="000000"/>
          <w:lang w:eastAsia="ru-RU"/>
        </w:rPr>
        <w:t xml:space="preserve">! </w:t>
      </w:r>
      <w:r w:rsidR="00ED0C6B" w:rsidRPr="00513674">
        <w:rPr>
          <w:rFonts w:ascii="Arial" w:eastAsia="Times New Roman" w:hAnsi="Arial" w:cs="Arial"/>
          <w:b/>
          <w:bCs/>
          <w:i/>
          <w:color w:val="000000"/>
          <w:lang w:eastAsia="ru-RU"/>
        </w:rPr>
        <w:t>Если прохожде</w:t>
      </w:r>
      <w:r w:rsidRPr="00513674">
        <w:rPr>
          <w:rFonts w:ascii="Arial" w:eastAsia="Times New Roman" w:hAnsi="Arial" w:cs="Arial"/>
          <w:b/>
          <w:bCs/>
          <w:i/>
          <w:color w:val="000000"/>
          <w:lang w:eastAsia="ru-RU"/>
        </w:rPr>
        <w:t xml:space="preserve">ние тестирования планируется на </w:t>
      </w:r>
      <w:proofErr w:type="spellStart"/>
      <w:r w:rsidR="00ED0C6B" w:rsidRPr="00513674">
        <w:rPr>
          <w:rFonts w:ascii="Arial" w:eastAsia="Times New Roman" w:hAnsi="Arial" w:cs="Arial"/>
          <w:b/>
          <w:bCs/>
          <w:i/>
          <w:color w:val="000000"/>
          <w:lang w:eastAsia="ru-RU"/>
        </w:rPr>
        <w:t>MacOS</w:t>
      </w:r>
      <w:proofErr w:type="spellEnd"/>
      <w:r w:rsidR="00ED0C6B" w:rsidRPr="00513674">
        <w:rPr>
          <w:rFonts w:ascii="Arial" w:eastAsia="Times New Roman" w:hAnsi="Arial" w:cs="Arial"/>
          <w:b/>
          <w:bCs/>
          <w:i/>
          <w:color w:val="000000"/>
          <w:lang w:eastAsia="ru-RU"/>
        </w:rPr>
        <w:t>, измените настройки безопасности в операционной системе согласно</w:t>
      </w:r>
      <w:r w:rsidRPr="00513674">
        <w:rPr>
          <w:rFonts w:ascii="Arial" w:eastAsia="Times New Roman" w:hAnsi="Arial" w:cs="Arial"/>
          <w:b/>
          <w:bCs/>
          <w:i/>
          <w:color w:val="000000"/>
          <w:lang w:eastAsia="ru-RU"/>
        </w:rPr>
        <w:t xml:space="preserve"> </w:t>
      </w:r>
      <w:hyperlink r:id="rId13" w:history="1">
        <w:r w:rsidR="00ED0C6B" w:rsidRPr="00513674">
          <w:rPr>
            <w:rFonts w:ascii="Arial" w:eastAsia="Times New Roman" w:hAnsi="Arial" w:cs="Arial"/>
            <w:b/>
            <w:bCs/>
            <w:i/>
            <w:color w:val="1155CC"/>
            <w:u w:val="single"/>
            <w:lang w:eastAsia="ru-RU"/>
          </w:rPr>
          <w:t>инструкции</w:t>
        </w:r>
      </w:hyperlink>
      <w:r w:rsidR="00ED0C6B" w:rsidRPr="00513674">
        <w:rPr>
          <w:rFonts w:ascii="Arial" w:eastAsia="Times New Roman" w:hAnsi="Arial" w:cs="Arial"/>
          <w:b/>
          <w:bCs/>
          <w:i/>
          <w:color w:val="000000"/>
          <w:lang w:eastAsia="ru-RU"/>
        </w:rPr>
        <w:t>.</w:t>
      </w:r>
    </w:p>
    <w:p w:rsidR="00E55E55" w:rsidRDefault="00513674" w:rsidP="00501B56">
      <w:pPr>
        <w:spacing w:after="225" w:line="384" w:lineRule="atLeast"/>
        <w:jc w:val="both"/>
        <w:rPr>
          <w:rFonts w:ascii="Arial" w:eastAsia="Times New Roman" w:hAnsi="Arial" w:cs="Arial"/>
          <w:bCs/>
          <w:color w:val="000000"/>
          <w:lang w:eastAsia="ru-RU"/>
        </w:rPr>
      </w:pPr>
      <w:r>
        <w:rPr>
          <w:rFonts w:ascii="Arial" w:eastAsia="Times New Roman" w:hAnsi="Arial" w:cs="Arial"/>
          <w:bCs/>
          <w:color w:val="000000"/>
          <w:lang w:eastAsia="ru-RU"/>
        </w:rPr>
        <w:t xml:space="preserve">После того, как </w:t>
      </w:r>
      <w:r w:rsidRPr="00513674">
        <w:rPr>
          <w:rFonts w:ascii="Arial" w:eastAsia="Times New Roman" w:hAnsi="Arial" w:cs="Arial"/>
          <w:bCs/>
          <w:color w:val="000000"/>
          <w:lang w:eastAsia="ru-RU"/>
        </w:rPr>
        <w:t xml:space="preserve">система </w:t>
      </w:r>
      <w:r>
        <w:rPr>
          <w:rFonts w:ascii="Arial" w:eastAsia="Times New Roman" w:hAnsi="Arial" w:cs="Arial"/>
          <w:bCs/>
          <w:color w:val="000000"/>
          <w:lang w:eastAsia="ru-RU"/>
        </w:rPr>
        <w:t xml:space="preserve">выдала сообщение: «Все работает и готово к тестированию», </w:t>
      </w:r>
    </w:p>
    <w:p w:rsidR="00E55E55" w:rsidRDefault="00E55E55" w:rsidP="00501B56">
      <w:pPr>
        <w:spacing w:after="225" w:line="384" w:lineRule="atLeast"/>
        <w:jc w:val="both"/>
        <w:rPr>
          <w:rFonts w:ascii="Arial" w:eastAsia="Times New Roman" w:hAnsi="Arial" w:cs="Arial"/>
          <w:bCs/>
          <w:color w:val="000000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lang w:eastAsia="ru-RU"/>
        </w:rPr>
        <w:drawing>
          <wp:inline distT="0" distB="0" distL="0" distR="0">
            <wp:extent cx="5937250" cy="385445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74" w:rsidRDefault="00513674" w:rsidP="00501B56">
      <w:pPr>
        <w:spacing w:after="225" w:line="384" w:lineRule="atLeast"/>
        <w:jc w:val="both"/>
        <w:rPr>
          <w:rFonts w:ascii="Arial" w:eastAsia="Times New Roman" w:hAnsi="Arial" w:cs="Arial"/>
          <w:bCs/>
          <w:color w:val="000000"/>
          <w:lang w:eastAsia="ru-RU"/>
        </w:rPr>
      </w:pPr>
      <w:r>
        <w:rPr>
          <w:rFonts w:ascii="Arial" w:eastAsia="Times New Roman" w:hAnsi="Arial" w:cs="Arial"/>
          <w:bCs/>
          <w:color w:val="000000"/>
          <w:lang w:eastAsia="ru-RU"/>
        </w:rPr>
        <w:lastRenderedPageBreak/>
        <w:t>вы можете переходить к</w:t>
      </w:r>
      <w:r w:rsidR="00E55E55">
        <w:rPr>
          <w:rFonts w:ascii="Arial" w:eastAsia="Times New Roman" w:hAnsi="Arial" w:cs="Arial"/>
          <w:bCs/>
          <w:color w:val="000000"/>
          <w:lang w:eastAsia="ru-RU"/>
        </w:rPr>
        <w:t xml:space="preserve"> разделу </w:t>
      </w:r>
      <w:r w:rsidRPr="00501B56">
        <w:rPr>
          <w:rFonts w:ascii="Arial" w:eastAsia="Times New Roman" w:hAnsi="Arial" w:cs="Arial"/>
          <w:b/>
          <w:bCs/>
          <w:color w:val="000000"/>
          <w:lang w:eastAsia="ru-RU"/>
        </w:rPr>
        <w:t>Начал</w:t>
      </w:r>
      <w:r w:rsidR="00501B56">
        <w:rPr>
          <w:rFonts w:ascii="Arial" w:eastAsia="Times New Roman" w:hAnsi="Arial" w:cs="Arial"/>
          <w:b/>
          <w:bCs/>
          <w:color w:val="000000"/>
          <w:lang w:eastAsia="ru-RU"/>
        </w:rPr>
        <w:t>о</w:t>
      </w:r>
      <w:r w:rsidRPr="00501B56">
        <w:rPr>
          <w:rFonts w:ascii="Arial" w:eastAsia="Times New Roman" w:hAnsi="Arial" w:cs="Arial"/>
          <w:b/>
          <w:bCs/>
          <w:color w:val="000000"/>
          <w:lang w:eastAsia="ru-RU"/>
        </w:rPr>
        <w:t xml:space="preserve"> тестирования</w:t>
      </w:r>
      <w:r>
        <w:rPr>
          <w:rFonts w:ascii="Arial" w:eastAsia="Times New Roman" w:hAnsi="Arial" w:cs="Arial"/>
          <w:bCs/>
          <w:color w:val="000000"/>
          <w:lang w:eastAsia="ru-RU"/>
        </w:rPr>
        <w:t>.</w:t>
      </w:r>
    </w:p>
    <w:p w:rsidR="00501B56" w:rsidRPr="00513674" w:rsidRDefault="00501B56" w:rsidP="00501B56">
      <w:pPr>
        <w:spacing w:after="225" w:line="384" w:lineRule="atLeast"/>
        <w:jc w:val="both"/>
        <w:rPr>
          <w:rFonts w:ascii="Arial" w:eastAsia="Times New Roman" w:hAnsi="Arial" w:cs="Arial"/>
          <w:bCs/>
          <w:color w:val="000000"/>
          <w:lang w:eastAsia="ru-RU"/>
        </w:rPr>
      </w:pPr>
    </w:p>
    <w:p w:rsidR="00513674" w:rsidRPr="002C76D6" w:rsidRDefault="00513674" w:rsidP="00002AE2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2C76D6">
        <w:rPr>
          <w:rFonts w:ascii="Arial" w:eastAsia="Times New Roman" w:hAnsi="Arial" w:cs="Arial"/>
          <w:color w:val="000000"/>
          <w:lang w:eastAsia="ru-RU"/>
        </w:rPr>
        <w:t xml:space="preserve">При прохождении тестирования вам может понадобиться паспорт. </w:t>
      </w:r>
      <w:r w:rsidRPr="000E4BB4">
        <w:rPr>
          <w:rFonts w:ascii="Arial" w:eastAsia="Times New Roman" w:hAnsi="Arial" w:cs="Arial"/>
          <w:b/>
          <w:color w:val="000000"/>
          <w:lang w:eastAsia="ru-RU"/>
        </w:rPr>
        <w:t>Подготовьте паспорт</w:t>
      </w:r>
      <w:r w:rsidRPr="002C76D6">
        <w:rPr>
          <w:rFonts w:ascii="Arial" w:eastAsia="Times New Roman" w:hAnsi="Arial" w:cs="Arial"/>
          <w:color w:val="000000"/>
          <w:lang w:eastAsia="ru-RU"/>
        </w:rPr>
        <w:t>, чтобы при запросе системы продемонстрировать страницу с фото и ФИО.</w:t>
      </w:r>
    </w:p>
    <w:p w:rsidR="00002AE2" w:rsidRDefault="00002AE2" w:rsidP="00ED0C6B">
      <w:pPr>
        <w:spacing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</w:p>
    <w:p w:rsidR="00ED0C6B" w:rsidRPr="00513674" w:rsidRDefault="00ED0C6B" w:rsidP="00ED0C6B">
      <w:pPr>
        <w:spacing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</w:pPr>
      <w:r w:rsidRPr="00513674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  <w:t>Начало тестирования</w:t>
      </w:r>
    </w:p>
    <w:p w:rsidR="009077C0" w:rsidRPr="002C76D6" w:rsidRDefault="009077C0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2C76D6">
        <w:rPr>
          <w:rFonts w:ascii="Arial" w:eastAsia="Times New Roman" w:hAnsi="Arial" w:cs="Arial"/>
          <w:color w:val="000000"/>
          <w:lang w:eastAsia="ru-RU"/>
        </w:rPr>
        <w:t xml:space="preserve">Откройте браузер. Зайдите на образовательный портал </w:t>
      </w:r>
      <w:hyperlink r:id="rId15" w:history="1">
        <w:r w:rsidR="004E1B09" w:rsidRPr="002C76D6">
          <w:rPr>
            <w:rStyle w:val="a5"/>
            <w:rFonts w:ascii="Arial" w:eastAsia="Times New Roman" w:hAnsi="Arial" w:cs="Arial"/>
            <w:lang w:val="en-US" w:eastAsia="ru-RU"/>
          </w:rPr>
          <w:t>https</w:t>
        </w:r>
        <w:r w:rsidR="004E1B09" w:rsidRPr="002C76D6">
          <w:rPr>
            <w:rStyle w:val="a5"/>
            <w:rFonts w:ascii="Arial" w:eastAsia="Times New Roman" w:hAnsi="Arial" w:cs="Arial"/>
            <w:lang w:eastAsia="ru-RU"/>
          </w:rPr>
          <w:t>://</w:t>
        </w:r>
        <w:proofErr w:type="spellStart"/>
        <w:r w:rsidR="004E1B09" w:rsidRPr="002C76D6">
          <w:rPr>
            <w:rStyle w:val="a5"/>
            <w:rFonts w:ascii="Arial" w:eastAsia="Times New Roman" w:hAnsi="Arial" w:cs="Arial"/>
            <w:lang w:val="en-US" w:eastAsia="ru-RU"/>
          </w:rPr>
          <w:t>ipsilon</w:t>
        </w:r>
        <w:proofErr w:type="spellEnd"/>
        <w:r w:rsidR="004E1B09" w:rsidRPr="002C76D6">
          <w:rPr>
            <w:rStyle w:val="a5"/>
            <w:rFonts w:ascii="Arial" w:eastAsia="Times New Roman" w:hAnsi="Arial" w:cs="Arial"/>
            <w:lang w:eastAsia="ru-RU"/>
          </w:rPr>
          <w:t>-</w:t>
        </w:r>
        <w:r w:rsidR="004E1B09" w:rsidRPr="002C76D6">
          <w:rPr>
            <w:rStyle w:val="a5"/>
            <w:rFonts w:ascii="Arial" w:eastAsia="Times New Roman" w:hAnsi="Arial" w:cs="Arial"/>
            <w:lang w:val="en-US" w:eastAsia="ru-RU"/>
          </w:rPr>
          <w:t>dev</w:t>
        </w:r>
        <w:r w:rsidR="004E1B09" w:rsidRPr="002C76D6">
          <w:rPr>
            <w:rStyle w:val="a5"/>
            <w:rFonts w:ascii="Arial" w:eastAsia="Times New Roman" w:hAnsi="Arial" w:cs="Arial"/>
            <w:lang w:eastAsia="ru-RU"/>
          </w:rPr>
          <w:t>.</w:t>
        </w:r>
        <w:proofErr w:type="spellStart"/>
        <w:r w:rsidR="004E1B09" w:rsidRPr="002C76D6">
          <w:rPr>
            <w:rStyle w:val="a5"/>
            <w:rFonts w:ascii="Arial" w:eastAsia="Times New Roman" w:hAnsi="Arial" w:cs="Arial"/>
            <w:lang w:val="en-US" w:eastAsia="ru-RU"/>
          </w:rPr>
          <w:t>sgu</w:t>
        </w:r>
        <w:proofErr w:type="spellEnd"/>
        <w:r w:rsidR="004E1B09" w:rsidRPr="002C76D6">
          <w:rPr>
            <w:rStyle w:val="a5"/>
            <w:rFonts w:ascii="Arial" w:eastAsia="Times New Roman" w:hAnsi="Arial" w:cs="Arial"/>
            <w:lang w:eastAsia="ru-RU"/>
          </w:rPr>
          <w:t>.</w:t>
        </w:r>
        <w:proofErr w:type="spellStart"/>
        <w:r w:rsidR="004E1B09" w:rsidRPr="002C76D6">
          <w:rPr>
            <w:rStyle w:val="a5"/>
            <w:rFonts w:ascii="Arial" w:eastAsia="Times New Roman" w:hAnsi="Arial" w:cs="Arial"/>
            <w:lang w:val="en-US" w:eastAsia="ru-RU"/>
          </w:rPr>
          <w:t>ru</w:t>
        </w:r>
        <w:proofErr w:type="spellEnd"/>
      </w:hyperlink>
    </w:p>
    <w:p w:rsidR="004E1B09" w:rsidRDefault="004E1B09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0900" cy="2311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09" w:rsidRPr="002C76D6" w:rsidRDefault="004E1B09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2C76D6">
        <w:rPr>
          <w:rFonts w:ascii="Arial" w:eastAsia="Times New Roman" w:hAnsi="Arial" w:cs="Arial"/>
          <w:color w:val="000000"/>
          <w:lang w:eastAsia="ru-RU"/>
        </w:rPr>
        <w:t>В поле 1 – Логин (</w:t>
      </w:r>
      <w:proofErr w:type="spellStart"/>
      <w:r w:rsidRPr="002C76D6">
        <w:rPr>
          <w:rFonts w:ascii="Arial" w:eastAsia="Times New Roman" w:hAnsi="Arial" w:cs="Arial"/>
          <w:color w:val="000000"/>
          <w:lang w:val="en-US" w:eastAsia="ru-RU"/>
        </w:rPr>
        <w:t>IpsilonUni</w:t>
      </w:r>
      <w:proofErr w:type="spellEnd"/>
      <w:r w:rsidRPr="002C76D6">
        <w:rPr>
          <w:rFonts w:ascii="Arial" w:eastAsia="Times New Roman" w:hAnsi="Arial" w:cs="Arial"/>
          <w:color w:val="000000"/>
          <w:lang w:eastAsia="ru-RU"/>
        </w:rPr>
        <w:t>) скопируйте логин из письма, присланного организаторами из СГУ.</w:t>
      </w:r>
    </w:p>
    <w:p w:rsidR="004E1B09" w:rsidRPr="002C76D6" w:rsidRDefault="004E1B09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2C76D6">
        <w:rPr>
          <w:rFonts w:ascii="Arial" w:eastAsia="Times New Roman" w:hAnsi="Arial" w:cs="Arial"/>
          <w:color w:val="000000"/>
          <w:lang w:eastAsia="ru-RU"/>
        </w:rPr>
        <w:t>В поле 2 – Пароль скопируйте пароль из письма, присланного организаторами из СГУ.</w:t>
      </w:r>
    </w:p>
    <w:p w:rsidR="00501B56" w:rsidRPr="002C76D6" w:rsidRDefault="00501B56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</w:p>
    <w:p w:rsidR="004E1B09" w:rsidRPr="002C76D6" w:rsidRDefault="004E1B09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2C76D6">
        <w:rPr>
          <w:rFonts w:ascii="Arial" w:eastAsia="Times New Roman" w:hAnsi="Arial" w:cs="Arial"/>
          <w:color w:val="000000"/>
          <w:lang w:eastAsia="ru-RU"/>
        </w:rPr>
        <w:t xml:space="preserve">В открывшемся окне перейдите в раздел </w:t>
      </w:r>
      <w:r w:rsidR="00E55E55">
        <w:rPr>
          <w:rFonts w:ascii="Arial" w:eastAsia="Times New Roman" w:hAnsi="Arial" w:cs="Arial"/>
          <w:color w:val="000000"/>
          <w:lang w:eastAsia="ru-RU"/>
        </w:rPr>
        <w:t>«</w:t>
      </w:r>
      <w:r w:rsidRPr="002C76D6">
        <w:rPr>
          <w:rFonts w:ascii="Arial" w:eastAsia="Times New Roman" w:hAnsi="Arial" w:cs="Arial"/>
          <w:color w:val="000000"/>
          <w:lang w:eastAsia="ru-RU"/>
        </w:rPr>
        <w:t>Обучение</w:t>
      </w:r>
      <w:r w:rsidR="00E55E55">
        <w:rPr>
          <w:rFonts w:ascii="Arial" w:eastAsia="Times New Roman" w:hAnsi="Arial" w:cs="Arial"/>
          <w:color w:val="000000"/>
          <w:lang w:eastAsia="ru-RU"/>
        </w:rPr>
        <w:t>»</w:t>
      </w:r>
      <w:r w:rsidRPr="002C76D6">
        <w:rPr>
          <w:rFonts w:ascii="Arial" w:eastAsia="Times New Roman" w:hAnsi="Arial" w:cs="Arial"/>
          <w:color w:val="000000"/>
          <w:lang w:eastAsia="ru-RU"/>
        </w:rPr>
        <w:t>.</w:t>
      </w:r>
    </w:p>
    <w:p w:rsidR="00501B56" w:rsidRPr="002C76D6" w:rsidRDefault="00BC0E99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37250" cy="2565400"/>
            <wp:effectExtent l="0" t="0" r="635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B09" w:rsidRPr="002C76D6" w:rsidRDefault="005D1242" w:rsidP="00BC4BDF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В</w:t>
      </w:r>
      <w:r w:rsidR="004E1B09" w:rsidRPr="002C76D6">
        <w:rPr>
          <w:rFonts w:ascii="Arial" w:eastAsia="Times New Roman" w:hAnsi="Arial" w:cs="Arial"/>
          <w:color w:val="000000"/>
          <w:lang w:eastAsia="ru-RU"/>
        </w:rPr>
        <w:t xml:space="preserve"> списке доступных </w:t>
      </w:r>
      <w:r w:rsidR="00954E4B">
        <w:rPr>
          <w:rFonts w:ascii="Arial" w:eastAsia="Times New Roman" w:hAnsi="Arial" w:cs="Arial"/>
          <w:color w:val="000000"/>
          <w:lang w:eastAsia="ru-RU"/>
        </w:rPr>
        <w:t>предметов</w:t>
      </w:r>
      <w:r w:rsidR="004E1B09" w:rsidRPr="002C76D6">
        <w:rPr>
          <w:rFonts w:ascii="Arial" w:eastAsia="Times New Roman" w:hAnsi="Arial" w:cs="Arial"/>
          <w:color w:val="000000"/>
          <w:lang w:eastAsia="ru-RU"/>
        </w:rPr>
        <w:t xml:space="preserve"> нажмите «</w:t>
      </w:r>
      <w:r>
        <w:rPr>
          <w:rFonts w:ascii="Arial" w:eastAsia="Times New Roman" w:hAnsi="Arial" w:cs="Arial"/>
          <w:color w:val="000000"/>
          <w:lang w:eastAsia="ru-RU"/>
        </w:rPr>
        <w:t>П</w:t>
      </w:r>
      <w:r w:rsidR="004E1B09" w:rsidRPr="002C76D6">
        <w:rPr>
          <w:rFonts w:ascii="Arial" w:eastAsia="Times New Roman" w:hAnsi="Arial" w:cs="Arial"/>
          <w:color w:val="000000"/>
          <w:lang w:eastAsia="ru-RU"/>
        </w:rPr>
        <w:t>ерейти к изучению» справа от то</w:t>
      </w:r>
      <w:r w:rsidR="00954E4B">
        <w:rPr>
          <w:rFonts w:ascii="Arial" w:eastAsia="Times New Roman" w:hAnsi="Arial" w:cs="Arial"/>
          <w:color w:val="000000"/>
          <w:lang w:eastAsia="ru-RU"/>
        </w:rPr>
        <w:t>го</w:t>
      </w:r>
      <w:r w:rsidR="004E1B09" w:rsidRPr="002C76D6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954E4B">
        <w:rPr>
          <w:rFonts w:ascii="Arial" w:eastAsia="Times New Roman" w:hAnsi="Arial" w:cs="Arial"/>
          <w:color w:val="000000"/>
          <w:lang w:eastAsia="ru-RU"/>
        </w:rPr>
        <w:t>предмета</w:t>
      </w:r>
      <w:r w:rsidR="004E1B09" w:rsidRPr="002C76D6">
        <w:rPr>
          <w:rFonts w:ascii="Arial" w:eastAsia="Times New Roman" w:hAnsi="Arial" w:cs="Arial"/>
          <w:color w:val="000000"/>
          <w:lang w:eastAsia="ru-RU"/>
        </w:rPr>
        <w:t>, по которо</w:t>
      </w:r>
      <w:r w:rsidR="00954E4B">
        <w:rPr>
          <w:rFonts w:ascii="Arial" w:eastAsia="Times New Roman" w:hAnsi="Arial" w:cs="Arial"/>
          <w:color w:val="000000"/>
          <w:lang w:eastAsia="ru-RU"/>
        </w:rPr>
        <w:t>му</w:t>
      </w:r>
      <w:r w:rsidR="004E1B09" w:rsidRPr="002C76D6">
        <w:rPr>
          <w:rFonts w:ascii="Arial" w:eastAsia="Times New Roman" w:hAnsi="Arial" w:cs="Arial"/>
          <w:color w:val="000000"/>
          <w:lang w:eastAsia="ru-RU"/>
        </w:rPr>
        <w:t xml:space="preserve"> необходимо пройти тестирование.</w:t>
      </w:r>
    </w:p>
    <w:p w:rsidR="00501B56" w:rsidRPr="002C76D6" w:rsidRDefault="000B707B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0900" cy="1035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42" w:rsidRDefault="005D1242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</w:p>
    <w:p w:rsidR="005D1242" w:rsidRDefault="005D1242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В результате</w:t>
      </w:r>
      <w:r w:rsidR="00C65313">
        <w:rPr>
          <w:rFonts w:ascii="Arial" w:eastAsia="Times New Roman" w:hAnsi="Arial" w:cs="Arial"/>
          <w:color w:val="000000"/>
          <w:lang w:eastAsia="ru-RU"/>
        </w:rPr>
        <w:t xml:space="preserve"> вы попадаете на страницу </w:t>
      </w:r>
      <w:r w:rsidR="00954E4B">
        <w:rPr>
          <w:rFonts w:ascii="Arial" w:eastAsia="Times New Roman" w:hAnsi="Arial" w:cs="Arial"/>
          <w:color w:val="000000"/>
          <w:lang w:eastAsia="ru-RU"/>
        </w:rPr>
        <w:t>предмета</w:t>
      </w:r>
      <w:r w:rsidR="00C65313">
        <w:rPr>
          <w:rFonts w:ascii="Arial" w:eastAsia="Times New Roman" w:hAnsi="Arial" w:cs="Arial"/>
          <w:color w:val="000000"/>
          <w:lang w:eastAsia="ru-RU"/>
        </w:rPr>
        <w:t>:</w:t>
      </w:r>
    </w:p>
    <w:p w:rsidR="00C65313" w:rsidRDefault="0061164F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7250" cy="25146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42" w:rsidRDefault="005D1242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</w:p>
    <w:p w:rsidR="00C65313" w:rsidRDefault="00C65313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Не закрывая данную вкладку, откройте новую вкладку на компьютере.</w:t>
      </w:r>
    </w:p>
    <w:p w:rsidR="00ED0C6B" w:rsidRPr="002C76D6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2C76D6">
        <w:rPr>
          <w:rFonts w:ascii="Arial" w:eastAsia="Times New Roman" w:hAnsi="Arial" w:cs="Arial"/>
          <w:color w:val="000000"/>
          <w:lang w:eastAsia="ru-RU"/>
        </w:rPr>
        <w:t xml:space="preserve">Откройте файл </w:t>
      </w:r>
      <w:proofErr w:type="spellStart"/>
      <w:r w:rsidRPr="002C76D6">
        <w:rPr>
          <w:rFonts w:ascii="Arial" w:eastAsia="Times New Roman" w:hAnsi="Arial" w:cs="Arial"/>
          <w:color w:val="000000"/>
          <w:lang w:eastAsia="ru-RU"/>
        </w:rPr>
        <w:t>Excel</w:t>
      </w:r>
      <w:proofErr w:type="spellEnd"/>
      <w:r w:rsidRPr="002C76D6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01B56" w:rsidRPr="002C76D6">
        <w:rPr>
          <w:rFonts w:ascii="Arial" w:eastAsia="Times New Roman" w:hAnsi="Arial" w:cs="Arial"/>
          <w:color w:val="000000"/>
          <w:lang w:eastAsia="ru-RU"/>
        </w:rPr>
        <w:t>из письма, присланного организаторами из СГУ</w:t>
      </w:r>
      <w:r w:rsidR="002C76D6" w:rsidRPr="002C76D6">
        <w:rPr>
          <w:rFonts w:ascii="Arial" w:eastAsia="Times New Roman" w:hAnsi="Arial" w:cs="Arial"/>
          <w:color w:val="000000"/>
          <w:lang w:eastAsia="ru-RU"/>
        </w:rPr>
        <w:t>,</w:t>
      </w:r>
      <w:r w:rsidR="00501B56" w:rsidRPr="002C76D6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C76D6">
        <w:rPr>
          <w:rFonts w:ascii="Arial" w:eastAsia="Times New Roman" w:hAnsi="Arial" w:cs="Arial"/>
          <w:color w:val="000000"/>
          <w:lang w:eastAsia="ru-RU"/>
        </w:rPr>
        <w:t>и скопируйте ссылку:</w:t>
      </w:r>
    </w:p>
    <w:p w:rsidR="00501B56" w:rsidRPr="002C76D6" w:rsidRDefault="00501B56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1920" cy="1826321"/>
            <wp:effectExtent l="0" t="0" r="7620" b="2540"/>
            <wp:docPr id="22" name="Рисунок 22" descr="https://examus.helpdeskeddy.com/ru/file/kb_inline_image/77c24ca9f2a1385d7a819545b01002b02ae8e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xamus.helpdeskeddy.com/ru/file/kb_inline_image/77c24ca9f2a1385d7a819545b01002b02ae8e2e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11" cy="18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2C76D6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</w:p>
    <w:p w:rsidR="00ED0C6B" w:rsidRPr="002C76D6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2C76D6">
        <w:rPr>
          <w:rFonts w:ascii="Arial" w:eastAsia="Times New Roman" w:hAnsi="Arial" w:cs="Arial"/>
          <w:color w:val="000000"/>
          <w:lang w:eastAsia="ru-RU"/>
        </w:rPr>
        <w:t>Вставьте ее в строку бра</w:t>
      </w:r>
      <w:r w:rsidR="00F46868" w:rsidRPr="002C76D6">
        <w:rPr>
          <w:rFonts w:ascii="Arial" w:eastAsia="Times New Roman" w:hAnsi="Arial" w:cs="Arial"/>
          <w:color w:val="000000"/>
          <w:lang w:eastAsia="ru-RU"/>
        </w:rPr>
        <w:t xml:space="preserve">узера </w:t>
      </w:r>
      <w:r w:rsidR="00B87A9B">
        <w:rPr>
          <w:rFonts w:ascii="Arial" w:eastAsia="Times New Roman" w:hAnsi="Arial" w:cs="Arial"/>
          <w:color w:val="000000"/>
          <w:lang w:eastAsia="ru-RU"/>
        </w:rPr>
        <w:t xml:space="preserve">в новой вкладке </w:t>
      </w:r>
      <w:r w:rsidR="00F46868" w:rsidRPr="002C76D6">
        <w:rPr>
          <w:rFonts w:ascii="Arial" w:eastAsia="Times New Roman" w:hAnsi="Arial" w:cs="Arial"/>
          <w:color w:val="000000"/>
          <w:lang w:eastAsia="ru-RU"/>
        </w:rPr>
        <w:t xml:space="preserve">и нажмите клавишу </w:t>
      </w:r>
      <w:proofErr w:type="spellStart"/>
      <w:r w:rsidR="00F46868" w:rsidRPr="002C76D6">
        <w:rPr>
          <w:rFonts w:ascii="Arial" w:eastAsia="Times New Roman" w:hAnsi="Arial" w:cs="Arial"/>
          <w:color w:val="000000"/>
          <w:lang w:eastAsia="ru-RU"/>
        </w:rPr>
        <w:t>Enter</w:t>
      </w:r>
      <w:proofErr w:type="spellEnd"/>
      <w:r w:rsidR="00F46868" w:rsidRPr="002C76D6">
        <w:rPr>
          <w:rFonts w:ascii="Arial" w:eastAsia="Times New Roman" w:hAnsi="Arial" w:cs="Arial"/>
          <w:color w:val="000000"/>
          <w:lang w:eastAsia="ru-RU"/>
        </w:rPr>
        <w:t>:</w:t>
      </w:r>
    </w:p>
    <w:p w:rsidR="004E1B09" w:rsidRPr="002C76D6" w:rsidRDefault="004E1B09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9194" cy="2022562"/>
            <wp:effectExtent l="0" t="0" r="0" b="0"/>
            <wp:docPr id="21" name="Рисунок 21" descr="https://examus.helpdeskeddy.com/ru/file/kb_inline_image/66c545b80853691b25351ab22497e1b19dc2f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xamus.helpdeskeddy.com/ru/file/kb_inline_image/66c545b80853691b25351ab22497e1b19dc2fb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56" cy="20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2C76D6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</w:p>
    <w:p w:rsidR="00ED0C6B" w:rsidRPr="002C76D6" w:rsidRDefault="00ED0C6B" w:rsidP="00501B56">
      <w:pPr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2C76D6">
        <w:rPr>
          <w:rFonts w:ascii="Arial" w:eastAsia="Times New Roman" w:hAnsi="Arial" w:cs="Arial"/>
          <w:color w:val="000000"/>
          <w:lang w:eastAsia="ru-RU"/>
        </w:rPr>
        <w:t>Прочтите порядок прохождения тестирования и подтвердите своё согласие.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0950" cy="1588509"/>
            <wp:effectExtent l="0" t="0" r="6350" b="0"/>
            <wp:docPr id="20" name="Рисунок 20" descr="https://examus.helpdeskeddy.com/ru/file/kb_inline_image/38e6f06f4f3e2e8c977690bbbf45bdf80b992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xamus.helpdeskeddy.com/ru/file/kb_inline_image/38e6f06f4f3e2e8c977690bbbf45bdf80b992d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58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2C76D6" w:rsidRDefault="00ED0C6B" w:rsidP="00ED0C6B">
      <w:pPr>
        <w:spacing w:before="100" w:beforeAutospacing="1" w:after="100" w:afterAutospacing="1" w:line="240" w:lineRule="auto"/>
        <w:ind w:left="30"/>
        <w:rPr>
          <w:rFonts w:ascii="Arial" w:eastAsia="Times New Roman" w:hAnsi="Arial" w:cs="Arial"/>
          <w:lang w:eastAsia="ru-RU"/>
        </w:rPr>
      </w:pPr>
    </w:p>
    <w:p w:rsidR="00ED0C6B" w:rsidRPr="002C76D6" w:rsidRDefault="00ED0C6B" w:rsidP="00501B56">
      <w:pPr>
        <w:spacing w:before="100" w:beforeAutospacing="1" w:after="100" w:afterAutospacing="1" w:line="384" w:lineRule="atLeast"/>
        <w:ind w:left="30" w:right="30"/>
        <w:rPr>
          <w:rFonts w:ascii="Arial" w:eastAsia="Times New Roman" w:hAnsi="Arial" w:cs="Arial"/>
          <w:lang w:eastAsia="ru-RU"/>
        </w:rPr>
      </w:pPr>
      <w:r w:rsidRPr="002C76D6">
        <w:rPr>
          <w:rFonts w:ascii="Arial" w:eastAsia="Times New Roman" w:hAnsi="Arial" w:cs="Arial"/>
          <w:lang w:eastAsia="ru-RU"/>
        </w:rPr>
        <w:t>Во всплывающем окне разрешите доступ к камере и микрофону: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1046899"/>
            <wp:effectExtent l="0" t="0" r="0" b="1270"/>
            <wp:docPr id="19" name="Рисунок 19" descr="https://examus.helpdeskeddy.com/ru/file/kb_inline_image/22785b6c1c1e4eca13dac1517aaba84e045e0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xamus.helpdeskeddy.com/ru/file/kb_inline_image/22785b6c1c1e4eca13dac1517aaba84e045e06d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ED0C6B" w:rsidRDefault="00ED0C6B" w:rsidP="00ED0C6B">
      <w:pPr>
        <w:spacing w:before="100" w:beforeAutospacing="1" w:after="100" w:afterAutospacing="1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6B" w:rsidRPr="002C76D6" w:rsidRDefault="00ED0C6B" w:rsidP="00421889">
      <w:pPr>
        <w:spacing w:before="100" w:beforeAutospacing="1" w:after="100" w:afterAutospacing="1" w:line="384" w:lineRule="atLeast"/>
        <w:ind w:left="30" w:right="30"/>
        <w:jc w:val="both"/>
        <w:rPr>
          <w:rFonts w:ascii="Arial" w:eastAsia="Times New Roman" w:hAnsi="Arial" w:cs="Arial"/>
          <w:lang w:eastAsia="ru-RU"/>
        </w:rPr>
      </w:pPr>
      <w:r w:rsidRPr="002C76D6">
        <w:rPr>
          <w:rFonts w:ascii="Arial" w:eastAsia="Times New Roman" w:hAnsi="Arial" w:cs="Arial"/>
          <w:lang w:eastAsia="ru-RU"/>
        </w:rPr>
        <w:t>Во всплывающем окне запроса доступа к рабочему столу нажмите на изображение рабочего стола и затем на кнопку «Поделиться»: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4850" cy="5099745"/>
            <wp:effectExtent l="0" t="0" r="6350" b="5715"/>
            <wp:docPr id="18" name="Рисунок 18" descr="https://examus.helpdeskeddy.com/ru/file/kb_inline_image/b2bd1e000787f0eadabf7035d1e2822f5acab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xamus.helpdeskeddy.com/ru/file/kb_inline_image/b2bd1e000787f0eadabf7035d1e2822f5acab3e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36" cy="51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ED0C6B" w:rsidRDefault="00ED0C6B" w:rsidP="00ED0C6B">
      <w:pPr>
        <w:spacing w:before="100" w:beforeAutospacing="1" w:after="100" w:afterAutospacing="1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6B" w:rsidRPr="00954E4B" w:rsidRDefault="00ED0C6B" w:rsidP="00501B56">
      <w:pPr>
        <w:spacing w:before="100" w:beforeAutospacing="1" w:after="100" w:afterAutospacing="1" w:line="384" w:lineRule="atLeast"/>
        <w:ind w:left="30" w:right="30"/>
        <w:rPr>
          <w:rFonts w:ascii="Arial" w:eastAsia="Times New Roman" w:hAnsi="Arial" w:cs="Arial"/>
          <w:lang w:eastAsia="ru-RU"/>
        </w:rPr>
      </w:pPr>
      <w:r w:rsidRPr="00954E4B">
        <w:rPr>
          <w:rFonts w:ascii="Arial" w:eastAsia="Times New Roman" w:hAnsi="Arial" w:cs="Arial"/>
          <w:lang w:eastAsia="ru-RU"/>
        </w:rPr>
        <w:t>Дождитесь окончания проверки оборудования: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5188" cy="1822958"/>
            <wp:effectExtent l="0" t="0" r="1905" b="6350"/>
            <wp:docPr id="17" name="Рисунок 17" descr="https://examus.helpdeskeddy.com/ru/file/kb_inline_image/a31b14b1edaa6643536a5d8ce6228eeb0de32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xamus.helpdeskeddy.com/ru/file/kb_inline_image/a31b14b1edaa6643536a5d8ce6228eeb0de329d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48" cy="18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ED0C6B" w:rsidRDefault="00ED0C6B" w:rsidP="00ED0C6B">
      <w:pPr>
        <w:spacing w:before="100" w:beforeAutospacing="1" w:after="100" w:afterAutospacing="1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6B" w:rsidRPr="00954E4B" w:rsidRDefault="00ED0C6B" w:rsidP="00501B56">
      <w:pPr>
        <w:spacing w:before="100" w:beforeAutospacing="1" w:after="100" w:afterAutospacing="1" w:line="384" w:lineRule="atLeast"/>
        <w:ind w:left="30" w:right="30"/>
        <w:rPr>
          <w:rFonts w:ascii="Arial" w:eastAsia="Times New Roman" w:hAnsi="Arial" w:cs="Arial"/>
          <w:lang w:eastAsia="ru-RU"/>
        </w:rPr>
      </w:pPr>
      <w:r w:rsidRPr="00954E4B">
        <w:rPr>
          <w:rFonts w:ascii="Arial" w:eastAsia="Times New Roman" w:hAnsi="Arial" w:cs="Arial"/>
          <w:lang w:eastAsia="ru-RU"/>
        </w:rPr>
        <w:t>Сделайте фотографию по запросу на экране.</w:t>
      </w:r>
    </w:p>
    <w:p w:rsidR="00ED0C6B" w:rsidRPr="00954E4B" w:rsidRDefault="00ED0C6B" w:rsidP="00501B56">
      <w:pPr>
        <w:spacing w:before="100" w:beforeAutospacing="1" w:after="100" w:afterAutospacing="1" w:line="384" w:lineRule="atLeast"/>
        <w:ind w:left="30" w:right="30"/>
        <w:rPr>
          <w:rFonts w:ascii="Arial" w:eastAsia="Times New Roman" w:hAnsi="Arial" w:cs="Arial"/>
          <w:lang w:eastAsia="ru-RU"/>
        </w:rPr>
      </w:pPr>
      <w:r w:rsidRPr="00954E4B">
        <w:rPr>
          <w:rFonts w:ascii="Arial" w:eastAsia="Times New Roman" w:hAnsi="Arial" w:cs="Arial"/>
          <w:lang w:eastAsia="ru-RU"/>
        </w:rPr>
        <w:t>После обновления страницы нажмите на кнопку «Отправить».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2488264"/>
            <wp:effectExtent l="0" t="0" r="0" b="7620"/>
            <wp:docPr id="16" name="Рисунок 16" descr="https://examus.helpdeskeddy.com/ru/file/kb_inline_image/33a276a4238446422e6efc4edeac8c2d81530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xamus.helpdeskeddy.com/ru/file/kb_inline_image/33a276a4238446422e6efc4edeac8c2d8153028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91" cy="249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501B56" w:rsidRDefault="00501B56" w:rsidP="00501B56">
      <w:pPr>
        <w:spacing w:before="100" w:beforeAutospacing="1" w:after="100" w:afterAutospacing="1" w:line="240" w:lineRule="auto"/>
        <w:ind w:left="30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501B56">
        <w:rPr>
          <w:rFonts w:ascii="Arial" w:eastAsia="Times New Roman" w:hAnsi="Arial" w:cs="Arial"/>
          <w:b/>
          <w:shd w:val="clear" w:color="auto" w:fill="FFFFFF"/>
          <w:lang w:eastAsia="ru-RU"/>
        </w:rPr>
        <w:t>ВНИМАНИЕ</w:t>
      </w:r>
      <w:r w:rsidR="00ED0C6B" w:rsidRPr="00501B56">
        <w:rPr>
          <w:rFonts w:ascii="Arial" w:eastAsia="Times New Roman" w:hAnsi="Arial" w:cs="Arial"/>
          <w:b/>
          <w:shd w:val="clear" w:color="auto" w:fill="FFFFFF"/>
          <w:lang w:eastAsia="ru-RU"/>
        </w:rPr>
        <w:t xml:space="preserve">! </w:t>
      </w:r>
      <w:r w:rsidR="00ED0C6B" w:rsidRPr="00501B56">
        <w:rPr>
          <w:rFonts w:ascii="Arial" w:eastAsia="Times New Roman" w:hAnsi="Arial" w:cs="Arial"/>
          <w:b/>
          <w:i/>
          <w:shd w:val="clear" w:color="auto" w:fill="FFFFFF"/>
          <w:lang w:eastAsia="ru-RU"/>
        </w:rPr>
        <w:t>Запрос фотографии может быть любым - фотография лица или документа. Обратите внимание на надпись на экране.</w:t>
      </w:r>
    </w:p>
    <w:p w:rsidR="00ED0C6B" w:rsidRPr="00ED0C6B" w:rsidRDefault="00ED0C6B" w:rsidP="00ED0C6B">
      <w:pPr>
        <w:spacing w:before="100" w:beforeAutospacing="1" w:after="100" w:afterAutospacing="1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6B" w:rsidRPr="00954E4B" w:rsidRDefault="00ED0C6B" w:rsidP="00501B56">
      <w:pPr>
        <w:spacing w:before="100" w:beforeAutospacing="1" w:after="100" w:afterAutospacing="1" w:line="384" w:lineRule="atLeast"/>
        <w:ind w:left="30" w:right="30"/>
        <w:rPr>
          <w:rFonts w:ascii="Arial" w:eastAsia="Times New Roman" w:hAnsi="Arial" w:cs="Arial"/>
          <w:lang w:eastAsia="ru-RU"/>
        </w:rPr>
      </w:pPr>
      <w:r w:rsidRPr="00954E4B">
        <w:rPr>
          <w:rFonts w:ascii="Arial" w:eastAsia="Times New Roman" w:hAnsi="Arial" w:cs="Arial"/>
          <w:lang w:eastAsia="ru-RU"/>
        </w:rPr>
        <w:t xml:space="preserve">Внимательно ознакомьтесь с правилами </w:t>
      </w:r>
      <w:proofErr w:type="gramStart"/>
      <w:r w:rsidRPr="00954E4B">
        <w:rPr>
          <w:rFonts w:ascii="Arial" w:eastAsia="Times New Roman" w:hAnsi="Arial" w:cs="Arial"/>
          <w:lang w:eastAsia="ru-RU"/>
        </w:rPr>
        <w:t>экзамена</w:t>
      </w:r>
      <w:proofErr w:type="gramEnd"/>
      <w:r w:rsidRPr="00954E4B">
        <w:rPr>
          <w:rFonts w:ascii="Arial" w:eastAsia="Times New Roman" w:hAnsi="Arial" w:cs="Arial"/>
          <w:lang w:eastAsia="ru-RU"/>
        </w:rPr>
        <w:t xml:space="preserve"> перед тем как к нему приступить: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1273" cy="4673600"/>
            <wp:effectExtent l="0" t="0" r="0" b="0"/>
            <wp:docPr id="15" name="Рисунок 15" descr="https://examus.helpdeskeddy.com/ru/file/kb_inline_image/3f66adf012dfd394f502d073675b0d052600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xamus.helpdeskeddy.com/ru/file/kb_inline_image/3f66adf012dfd394f502d073675b0d05260057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73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ED0C6B" w:rsidRDefault="00ED0C6B" w:rsidP="00ED0C6B">
      <w:pPr>
        <w:spacing w:before="100" w:beforeAutospacing="1" w:after="100" w:afterAutospacing="1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C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0C6B" w:rsidRPr="00954E4B" w:rsidRDefault="00ED0C6B" w:rsidP="002C76D6">
      <w:pPr>
        <w:spacing w:before="100" w:beforeAutospacing="1" w:after="100" w:afterAutospacing="1" w:line="384" w:lineRule="atLeast"/>
        <w:ind w:left="30" w:right="30"/>
        <w:rPr>
          <w:rFonts w:ascii="Arial" w:eastAsia="Times New Roman" w:hAnsi="Arial" w:cs="Arial"/>
          <w:lang w:eastAsia="ru-RU"/>
        </w:rPr>
      </w:pPr>
      <w:r w:rsidRPr="00954E4B">
        <w:rPr>
          <w:rFonts w:ascii="Arial" w:eastAsia="Times New Roman" w:hAnsi="Arial" w:cs="Arial"/>
          <w:lang w:eastAsia="ru-RU"/>
        </w:rPr>
        <w:t>Разрешите доступ на просмотр текста и изображений в буфере обмена: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7650" cy="1504950"/>
            <wp:effectExtent l="0" t="0" r="0" b="0"/>
            <wp:docPr id="14" name="Рисунок 14" descr="https://examus.helpdeskeddy.com/ru/file/kb_inline_image/2424606bdbd073f0f0f783d65a750d0e23d9e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xamus.helpdeskeddy.com/ru/file/kb_inline_image/2424606bdbd073f0f0f783d65a750d0e23d9ea9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D6" w:rsidRDefault="002C76D6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E5C79" w:rsidRDefault="007E5C79" w:rsidP="002C76D6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Вы попадете на страницу перехода к тесту. </w:t>
      </w:r>
    </w:p>
    <w:p w:rsidR="007E5C79" w:rsidRDefault="007E5C79" w:rsidP="002C76D6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321300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6BF" w:rsidRPr="005266BF" w:rsidRDefault="007E5C79" w:rsidP="002C76D6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Нажмите</w:t>
      </w:r>
      <w:r w:rsidR="004D602E" w:rsidRPr="005266BF">
        <w:rPr>
          <w:rFonts w:ascii="Arial" w:eastAsia="Times New Roman" w:hAnsi="Arial" w:cs="Arial"/>
          <w:color w:val="000000"/>
          <w:lang w:eastAsia="ru-RU"/>
        </w:rPr>
        <w:t xml:space="preserve"> кнопку «Начать тест»</w:t>
      </w:r>
      <w:r w:rsidR="005266BF" w:rsidRPr="005266BF">
        <w:rPr>
          <w:rFonts w:ascii="Arial" w:eastAsia="Times New Roman" w:hAnsi="Arial" w:cs="Arial"/>
          <w:color w:val="000000"/>
          <w:lang w:eastAsia="ru-RU"/>
        </w:rPr>
        <w:t>.</w:t>
      </w:r>
    </w:p>
    <w:p w:rsidR="00ED0C6B" w:rsidRPr="005266BF" w:rsidRDefault="005266BF" w:rsidP="002C76D6">
      <w:pPr>
        <w:spacing w:after="225" w:line="384" w:lineRule="atLeast"/>
        <w:jc w:val="both"/>
        <w:rPr>
          <w:rFonts w:ascii="Arial" w:eastAsia="Times New Roman" w:hAnsi="Arial" w:cs="Arial"/>
          <w:b/>
          <w:bCs/>
          <w:i/>
          <w:color w:val="000000"/>
          <w:lang w:eastAsia="ru-RU"/>
        </w:rPr>
      </w:pPr>
      <w:r w:rsidRPr="005266BF">
        <w:rPr>
          <w:rFonts w:ascii="Arial" w:eastAsia="Times New Roman" w:hAnsi="Arial" w:cs="Arial"/>
          <w:b/>
          <w:color w:val="000000"/>
          <w:lang w:eastAsia="ru-RU"/>
        </w:rPr>
        <w:t>ВНИМАНИЕ!</w:t>
      </w:r>
      <w:r w:rsidR="004D602E" w:rsidRPr="005266BF">
        <w:rPr>
          <w:rFonts w:ascii="Arial" w:eastAsia="Times New Roman" w:hAnsi="Arial" w:cs="Arial"/>
          <w:b/>
          <w:color w:val="000000"/>
          <w:lang w:eastAsia="ru-RU"/>
        </w:rPr>
        <w:t xml:space="preserve"> </w:t>
      </w:r>
      <w:r w:rsidRPr="005266BF">
        <w:rPr>
          <w:rFonts w:ascii="Arial" w:eastAsia="Times New Roman" w:hAnsi="Arial" w:cs="Arial"/>
          <w:b/>
          <w:bCs/>
          <w:i/>
          <w:color w:val="000000"/>
          <w:lang w:eastAsia="ru-RU"/>
        </w:rPr>
        <w:t>В</w:t>
      </w:r>
      <w:r w:rsidR="004D602E" w:rsidRPr="005266BF">
        <w:rPr>
          <w:rFonts w:ascii="Arial" w:eastAsia="Times New Roman" w:hAnsi="Arial" w:cs="Arial"/>
          <w:b/>
          <w:bCs/>
          <w:i/>
          <w:color w:val="000000"/>
          <w:lang w:eastAsia="ru-RU"/>
        </w:rPr>
        <w:t xml:space="preserve">кладку </w:t>
      </w:r>
      <w:proofErr w:type="spellStart"/>
      <w:r w:rsidR="004D602E" w:rsidRPr="005266BF">
        <w:rPr>
          <w:rFonts w:ascii="Arial" w:eastAsia="Times New Roman" w:hAnsi="Arial" w:cs="Arial"/>
          <w:b/>
          <w:bCs/>
          <w:i/>
          <w:color w:val="000000"/>
          <w:lang w:eastAsia="ru-RU"/>
        </w:rPr>
        <w:t>Examus</w:t>
      </w:r>
      <w:proofErr w:type="spellEnd"/>
      <w:r w:rsidR="004D602E" w:rsidRPr="005266BF">
        <w:rPr>
          <w:rFonts w:ascii="Arial" w:eastAsia="Times New Roman" w:hAnsi="Arial" w:cs="Arial"/>
          <w:b/>
          <w:bCs/>
          <w:i/>
          <w:color w:val="000000"/>
          <w:lang w:eastAsia="ru-RU"/>
        </w:rPr>
        <w:t xml:space="preserve"> </w:t>
      </w:r>
      <w:r w:rsidRPr="005266BF">
        <w:rPr>
          <w:rFonts w:ascii="Arial" w:eastAsia="Times New Roman" w:hAnsi="Arial" w:cs="Arial"/>
          <w:b/>
          <w:bCs/>
          <w:i/>
          <w:color w:val="000000"/>
          <w:lang w:eastAsia="ru-RU"/>
        </w:rPr>
        <w:t xml:space="preserve">нельзя закрывать </w:t>
      </w:r>
      <w:r w:rsidR="004D602E" w:rsidRPr="005266BF">
        <w:rPr>
          <w:rFonts w:ascii="Arial" w:eastAsia="Times New Roman" w:hAnsi="Arial" w:cs="Arial"/>
          <w:b/>
          <w:bCs/>
          <w:i/>
          <w:color w:val="000000"/>
          <w:lang w:eastAsia="ru-RU"/>
        </w:rPr>
        <w:t>до окончания теста</w:t>
      </w:r>
      <w:r w:rsidRPr="005266BF">
        <w:rPr>
          <w:rFonts w:ascii="Arial" w:eastAsia="Times New Roman" w:hAnsi="Arial" w:cs="Arial"/>
          <w:b/>
          <w:bCs/>
          <w:i/>
          <w:color w:val="000000"/>
          <w:lang w:eastAsia="ru-RU"/>
        </w:rPr>
        <w:t xml:space="preserve"> и завершения загрузки видео </w:t>
      </w:r>
      <w:proofErr w:type="spellStart"/>
      <w:r w:rsidRPr="005266BF">
        <w:rPr>
          <w:rFonts w:ascii="Arial" w:eastAsia="Times New Roman" w:hAnsi="Arial" w:cs="Arial"/>
          <w:b/>
          <w:bCs/>
          <w:i/>
          <w:color w:val="000000"/>
          <w:lang w:eastAsia="ru-RU"/>
        </w:rPr>
        <w:t>прокторинга</w:t>
      </w:r>
      <w:proofErr w:type="spellEnd"/>
      <w:r w:rsidR="004D602E" w:rsidRPr="005266BF">
        <w:rPr>
          <w:rFonts w:ascii="Arial" w:eastAsia="Times New Roman" w:hAnsi="Arial" w:cs="Arial"/>
          <w:b/>
          <w:bCs/>
          <w:i/>
          <w:color w:val="000000"/>
          <w:lang w:eastAsia="ru-RU"/>
        </w:rPr>
        <w:t>.</w:t>
      </w:r>
    </w:p>
    <w:p w:rsidR="004F6FC3" w:rsidRDefault="00A617C7" w:rsidP="00BE60B0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Откройте</w:t>
      </w:r>
      <w:r w:rsidR="00ED0C6B" w:rsidRPr="00014174">
        <w:rPr>
          <w:rFonts w:ascii="Arial" w:eastAsia="Times New Roman" w:hAnsi="Arial" w:cs="Arial"/>
          <w:color w:val="000000"/>
          <w:lang w:eastAsia="ru-RU"/>
        </w:rPr>
        <w:t xml:space="preserve"> вкладк</w:t>
      </w:r>
      <w:r>
        <w:rPr>
          <w:rFonts w:ascii="Arial" w:eastAsia="Times New Roman" w:hAnsi="Arial" w:cs="Arial"/>
          <w:color w:val="000000"/>
          <w:lang w:eastAsia="ru-RU"/>
        </w:rPr>
        <w:t>у</w:t>
      </w:r>
      <w:r w:rsidR="00ED0C6B" w:rsidRPr="00014174">
        <w:rPr>
          <w:rFonts w:ascii="Arial" w:eastAsia="Times New Roman" w:hAnsi="Arial" w:cs="Arial"/>
          <w:color w:val="000000"/>
          <w:lang w:eastAsia="ru-RU"/>
        </w:rPr>
        <w:t xml:space="preserve"> с </w:t>
      </w:r>
      <w:r w:rsidR="00954E4B">
        <w:rPr>
          <w:rFonts w:ascii="Arial" w:eastAsia="Times New Roman" w:hAnsi="Arial" w:cs="Arial"/>
          <w:color w:val="000000"/>
          <w:lang w:eastAsia="ru-RU"/>
        </w:rPr>
        <w:t>предметом</w:t>
      </w:r>
      <w:r w:rsidR="004F6FC3">
        <w:rPr>
          <w:rFonts w:ascii="Arial" w:eastAsia="Times New Roman" w:hAnsi="Arial" w:cs="Arial"/>
          <w:color w:val="000000"/>
          <w:lang w:eastAsia="ru-RU"/>
        </w:rPr>
        <w:t>:</w:t>
      </w:r>
    </w:p>
    <w:p w:rsidR="004F6FC3" w:rsidRDefault="00377D4A" w:rsidP="00BE60B0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7250" cy="28702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Default="00377D4A" w:rsidP="00BE60B0">
      <w:pPr>
        <w:spacing w:after="225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В</w:t>
      </w:r>
      <w:r w:rsidR="00ED0C6B" w:rsidRPr="00014174">
        <w:rPr>
          <w:rFonts w:ascii="Arial" w:eastAsia="Times New Roman" w:hAnsi="Arial" w:cs="Arial"/>
          <w:color w:val="000000"/>
          <w:lang w:eastAsia="ru-RU"/>
        </w:rPr>
        <w:t xml:space="preserve">ы можете приступать к </w:t>
      </w:r>
      <w:r w:rsidR="00FB5D2D" w:rsidRPr="00014174">
        <w:rPr>
          <w:rFonts w:ascii="Arial" w:eastAsia="Times New Roman" w:hAnsi="Arial" w:cs="Arial"/>
          <w:color w:val="000000"/>
          <w:lang w:eastAsia="ru-RU"/>
        </w:rPr>
        <w:t>прохождению тестирования</w:t>
      </w:r>
      <w:r w:rsidR="00ED0C6B" w:rsidRPr="00014174">
        <w:rPr>
          <w:rFonts w:ascii="Arial" w:eastAsia="Times New Roman" w:hAnsi="Arial" w:cs="Arial"/>
          <w:color w:val="000000"/>
          <w:lang w:eastAsia="ru-RU"/>
        </w:rPr>
        <w:t>.</w:t>
      </w:r>
    </w:p>
    <w:p w:rsidR="00AC36F1" w:rsidRDefault="00AC36F1" w:rsidP="00ED0C6B">
      <w:pPr>
        <w:spacing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ED0C6B" w:rsidRPr="00ED0C6B" w:rsidRDefault="00ED0C6B" w:rsidP="00ED0C6B">
      <w:pPr>
        <w:spacing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r w:rsidRPr="00ED0C6B"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  <w:t>Во время тестирования</w:t>
      </w:r>
    </w:p>
    <w:p w:rsidR="00ED0C6B" w:rsidRPr="00014174" w:rsidRDefault="00ED0C6B" w:rsidP="00014174">
      <w:pPr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014174">
        <w:rPr>
          <w:rFonts w:ascii="Arial" w:eastAsia="Times New Roman" w:hAnsi="Arial" w:cs="Arial"/>
          <w:color w:val="000000"/>
          <w:lang w:eastAsia="ru-RU"/>
        </w:rPr>
        <w:t xml:space="preserve">Чтобы развернуть информационную панель </w:t>
      </w:r>
      <w:proofErr w:type="spellStart"/>
      <w:r w:rsidRPr="00014174">
        <w:rPr>
          <w:rFonts w:ascii="Arial" w:eastAsia="Times New Roman" w:hAnsi="Arial" w:cs="Arial"/>
          <w:color w:val="000000"/>
          <w:lang w:eastAsia="ru-RU"/>
        </w:rPr>
        <w:t>Examus</w:t>
      </w:r>
      <w:proofErr w:type="spellEnd"/>
      <w:r w:rsidRPr="00014174">
        <w:rPr>
          <w:rFonts w:ascii="Arial" w:eastAsia="Times New Roman" w:hAnsi="Arial" w:cs="Arial"/>
          <w:color w:val="000000"/>
          <w:lang w:eastAsia="ru-RU"/>
        </w:rPr>
        <w:t>, нажмите на значок чата: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100" cy="1866900"/>
            <wp:effectExtent l="0" t="0" r="6350" b="0"/>
            <wp:docPr id="11" name="Рисунок 11" descr="https://examus.helpdeskeddy.com/ru/file/kb_inline_image/641d7eeca9039d90845d3b4fa7cb4caf73764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xamus.helpdeskeddy.com/ru/file/kb_inline_image/641d7eeca9039d90845d3b4fa7cb4caf73764a0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014174" w:rsidRDefault="00ED0C6B" w:rsidP="00014174">
      <w:pPr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014174">
        <w:rPr>
          <w:rFonts w:ascii="Arial" w:eastAsia="Times New Roman" w:hAnsi="Arial" w:cs="Arial"/>
          <w:color w:val="000000"/>
          <w:lang w:eastAsia="ru-RU"/>
        </w:rPr>
        <w:t>Вы можете передвигать панель, зажав значок с точками левой кнопкой мыши: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850" cy="3174732"/>
            <wp:effectExtent l="0" t="0" r="0" b="6985"/>
            <wp:docPr id="10" name="Рисунок 10" descr="https://examus.helpdeskeddy.com/ru/file/kb_inline_image/548f647e01bc09c79e4b17eb0b2ada029c8dc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xamus.helpdeskeddy.com/ru/file/kb_inline_image/548f647e01bc09c79e4b17eb0b2ada029c8dc2f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97" cy="317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ED0C6B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0C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014174" w:rsidRPr="00014174" w:rsidRDefault="00ED0C6B" w:rsidP="000B707B">
      <w:pPr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014174">
        <w:rPr>
          <w:rFonts w:ascii="Arial" w:eastAsia="Times New Roman" w:hAnsi="Arial" w:cs="Arial"/>
          <w:color w:val="000000"/>
          <w:lang w:eastAsia="ru-RU"/>
        </w:rPr>
        <w:t>Изображение со своей камеры вы можете увидеть в верхней части панели и проконтролировать правильное положение в кадре:</w:t>
      </w:r>
    </w:p>
    <w:p w:rsidR="00ED0C6B" w:rsidRPr="00ED0C6B" w:rsidRDefault="00ED0C6B" w:rsidP="00014174">
      <w:pPr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97F2ECE" wp14:editId="0F334EE9">
            <wp:extent cx="2705100" cy="1816100"/>
            <wp:effectExtent l="0" t="0" r="0" b="0"/>
            <wp:docPr id="9" name="Рисунок 9" descr="https://examus.helpdeskeddy.com/ru/file/kb_inline_image/65d94d99177b835ea3abdec1d78de6c3b746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xamus.helpdeskeddy.com/ru/file/kb_inline_image/65d94d99177b835ea3abdec1d78de6c3b74620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ED0C6B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0C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ED0C6B" w:rsidRPr="00014174" w:rsidRDefault="00ED0C6B" w:rsidP="000B707B">
      <w:pPr>
        <w:spacing w:before="100" w:beforeAutospacing="1" w:after="100" w:afterAutospacing="1" w:line="384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014174">
        <w:rPr>
          <w:rFonts w:ascii="Arial" w:eastAsia="Times New Roman" w:hAnsi="Arial" w:cs="Arial"/>
          <w:color w:val="000000"/>
          <w:lang w:eastAsia="ru-RU"/>
        </w:rPr>
        <w:lastRenderedPageBreak/>
        <w:t>Над лентой чата отображены правила экзамена. Серым цветом обозначены запрещённые опции, зелёным — разрешённые. Наведите мышь на иконку с правилом, чтобы увидеть описание.</w:t>
      </w:r>
    </w:p>
    <w:p w:rsidR="00014174" w:rsidRPr="00ED0C6B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97350" cy="3962400"/>
            <wp:effectExtent l="0" t="0" r="0" b="0"/>
            <wp:docPr id="8" name="Рисунок 8" descr="https://examus.helpdeskeddy.com/ru/file/kb_inline_image/39ac46b1c9180bbe235eaa6b3fbb6ae81e6d6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xamus.helpdeskeddy.com/ru/file/kb_inline_image/39ac46b1c9180bbe235eaa6b3fbb6ae81e6d6b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C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D0C6B" w:rsidRPr="00014174" w:rsidRDefault="00ED0C6B" w:rsidP="00014174">
      <w:pPr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014174">
        <w:rPr>
          <w:rFonts w:ascii="Arial" w:eastAsia="Times New Roman" w:hAnsi="Arial" w:cs="Arial"/>
          <w:color w:val="000000"/>
          <w:lang w:eastAsia="ru-RU"/>
        </w:rPr>
        <w:t>В течение всего экзамена необходимо находиться в кадре: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8300" cy="2003607"/>
            <wp:effectExtent l="0" t="0" r="0" b="0"/>
            <wp:docPr id="7" name="Рисунок 7" descr="https://examus.helpdeskeddy.com/ru/file/kb_inline_image/6eff99a72723f627ea857df8af0d83b3db7e8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xamus.helpdeskeddy.com/ru/file/kb_inline_image/6eff99a72723f627ea857df8af0d83b3db7e85f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00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7B" w:rsidRDefault="000B707B" w:rsidP="000B707B">
      <w:pPr>
        <w:pStyle w:val="a3"/>
        <w:shd w:val="clear" w:color="auto" w:fill="FFFFFF"/>
        <w:spacing w:before="0" w:beforeAutospacing="0" w:after="75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0B707B" w:rsidRDefault="000B707B" w:rsidP="000B707B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Перед прохождением теста </w:t>
      </w:r>
      <w:r w:rsidRPr="000B707B">
        <w:rPr>
          <w:rFonts w:ascii="Arial" w:hAnsi="Arial" w:cs="Arial"/>
          <w:color w:val="000000"/>
          <w:sz w:val="22"/>
          <w:szCs w:val="22"/>
        </w:rPr>
        <w:t>ОБЯЗАТЕЛЬНО нужно ознакомиться с инструкцией по прохождению тестирования</w:t>
      </w:r>
      <w:r>
        <w:rPr>
          <w:rFonts w:ascii="Arial" w:hAnsi="Arial" w:cs="Arial"/>
          <w:color w:val="000000"/>
          <w:sz w:val="22"/>
          <w:szCs w:val="22"/>
        </w:rPr>
        <w:t xml:space="preserve"> по данно</w:t>
      </w:r>
      <w:r w:rsidR="00954E4B">
        <w:rPr>
          <w:rFonts w:ascii="Arial" w:hAnsi="Arial" w:cs="Arial"/>
          <w:color w:val="000000"/>
          <w:sz w:val="22"/>
          <w:szCs w:val="22"/>
        </w:rPr>
        <w:t>му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954E4B">
        <w:rPr>
          <w:rFonts w:ascii="Arial" w:hAnsi="Arial" w:cs="Arial"/>
          <w:color w:val="000000"/>
          <w:sz w:val="22"/>
          <w:szCs w:val="22"/>
        </w:rPr>
        <w:t>предмету</w:t>
      </w:r>
      <w:r w:rsidR="00A617C7">
        <w:rPr>
          <w:rFonts w:ascii="Arial" w:hAnsi="Arial" w:cs="Arial"/>
          <w:color w:val="000000"/>
          <w:sz w:val="22"/>
          <w:szCs w:val="22"/>
        </w:rPr>
        <w:t>.</w:t>
      </w:r>
    </w:p>
    <w:p w:rsidR="000B707B" w:rsidRDefault="00A617C7" w:rsidP="000B707B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30900" cy="34353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7B" w:rsidRDefault="000B707B" w:rsidP="000B707B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0B707B" w:rsidRPr="000B707B" w:rsidRDefault="000B707B" w:rsidP="00954E4B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B707B">
        <w:rPr>
          <w:rFonts w:ascii="Arial" w:hAnsi="Arial" w:cs="Arial"/>
          <w:color w:val="000000"/>
          <w:sz w:val="22"/>
          <w:szCs w:val="22"/>
        </w:rPr>
        <w:t>Для этого необходимо на панели «Структура курса» (область 1) щелкнуть по ней левой кнопкой «мышки»</w:t>
      </w:r>
      <w:r w:rsidR="00954E4B">
        <w:rPr>
          <w:rFonts w:ascii="Arial" w:hAnsi="Arial" w:cs="Arial"/>
          <w:color w:val="000000"/>
          <w:sz w:val="22"/>
          <w:szCs w:val="22"/>
        </w:rPr>
        <w:t xml:space="preserve">. </w:t>
      </w:r>
      <w:r w:rsidRPr="000B707B">
        <w:rPr>
          <w:rFonts w:ascii="Arial" w:hAnsi="Arial" w:cs="Arial"/>
          <w:b/>
          <w:color w:val="000000"/>
          <w:sz w:val="22"/>
          <w:szCs w:val="22"/>
        </w:rPr>
        <w:t xml:space="preserve">Причем перейти к прохождению тестирования </w:t>
      </w:r>
      <w:r w:rsidR="00061E3F">
        <w:rPr>
          <w:rFonts w:ascii="Arial" w:hAnsi="Arial" w:cs="Arial"/>
          <w:b/>
          <w:color w:val="000000"/>
          <w:sz w:val="22"/>
          <w:szCs w:val="22"/>
        </w:rPr>
        <w:t>вы</w:t>
      </w:r>
      <w:r w:rsidRPr="000B707B">
        <w:rPr>
          <w:rFonts w:ascii="Arial" w:hAnsi="Arial" w:cs="Arial"/>
          <w:b/>
          <w:color w:val="000000"/>
          <w:sz w:val="22"/>
          <w:szCs w:val="22"/>
        </w:rPr>
        <w:t xml:space="preserve"> не сможет</w:t>
      </w:r>
      <w:r w:rsidR="00061E3F">
        <w:rPr>
          <w:rFonts w:ascii="Arial" w:hAnsi="Arial" w:cs="Arial"/>
          <w:b/>
          <w:color w:val="000000"/>
          <w:sz w:val="22"/>
          <w:szCs w:val="22"/>
        </w:rPr>
        <w:t>е</w:t>
      </w:r>
      <w:r w:rsidRPr="000B707B">
        <w:rPr>
          <w:rFonts w:ascii="Arial" w:hAnsi="Arial" w:cs="Arial"/>
          <w:b/>
          <w:color w:val="000000"/>
          <w:sz w:val="22"/>
          <w:szCs w:val="22"/>
        </w:rPr>
        <w:t>, пока не изучит</w:t>
      </w:r>
      <w:r w:rsidR="00061E3F">
        <w:rPr>
          <w:rFonts w:ascii="Arial" w:hAnsi="Arial" w:cs="Arial"/>
          <w:b/>
          <w:color w:val="000000"/>
          <w:sz w:val="22"/>
          <w:szCs w:val="22"/>
        </w:rPr>
        <w:t>е</w:t>
      </w:r>
      <w:r w:rsidRPr="000B707B">
        <w:rPr>
          <w:rFonts w:ascii="Arial" w:hAnsi="Arial" w:cs="Arial"/>
          <w:b/>
          <w:color w:val="000000"/>
          <w:sz w:val="22"/>
          <w:szCs w:val="22"/>
        </w:rPr>
        <w:t xml:space="preserve"> содержимое инструкции, предшествующей тесту.</w:t>
      </w:r>
    </w:p>
    <w:p w:rsidR="000B707B" w:rsidRPr="000B707B" w:rsidRDefault="00954E4B" w:rsidP="00954E4B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инструкции указывается общая </w:t>
      </w:r>
      <w:r w:rsidR="000B707B" w:rsidRPr="000B707B">
        <w:rPr>
          <w:rStyle w:val="a4"/>
          <w:rFonts w:ascii="Arial" w:hAnsi="Arial" w:cs="Arial"/>
          <w:b w:val="0"/>
          <w:color w:val="000000"/>
          <w:sz w:val="22"/>
          <w:szCs w:val="22"/>
        </w:rPr>
        <w:t>информация о тесте</w:t>
      </w:r>
      <w:r w:rsidR="000B707B" w:rsidRPr="000B707B">
        <w:rPr>
          <w:rFonts w:ascii="Arial" w:hAnsi="Arial" w:cs="Arial"/>
          <w:color w:val="000000"/>
          <w:sz w:val="22"/>
          <w:szCs w:val="22"/>
        </w:rPr>
        <w:t>: количество вопросов и время, отведенное на прохождение.</w:t>
      </w:r>
    </w:p>
    <w:p w:rsidR="000B707B" w:rsidRDefault="00954E4B" w:rsidP="00014174">
      <w:pPr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7250" cy="207645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4B" w:rsidRDefault="00954E4B" w:rsidP="00954E4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54E4B">
        <w:rPr>
          <w:rFonts w:ascii="Arial" w:hAnsi="Arial" w:cs="Arial"/>
          <w:color w:val="000000"/>
          <w:sz w:val="22"/>
          <w:szCs w:val="22"/>
        </w:rPr>
        <w:t>Тестовое задание выделено в структуре курса значком</w:t>
      </w:r>
      <w:r w:rsidRPr="00954E4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2360A56" wp14:editId="0E3738DF">
            <wp:extent cx="228600" cy="190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954E4B" w:rsidRDefault="00954E4B" w:rsidP="00954E4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54E4B" w:rsidRDefault="00954E4B" w:rsidP="00954E4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54E4B">
        <w:rPr>
          <w:rFonts w:ascii="Arial" w:hAnsi="Arial" w:cs="Arial"/>
          <w:color w:val="000000"/>
          <w:sz w:val="22"/>
          <w:szCs w:val="22"/>
        </w:rPr>
        <w:t>Для прохождения теста необходимо нажать на данный значок, при этом в центральной части экрана откроется окно для прохождения теста.</w:t>
      </w:r>
      <w:r w:rsidRPr="00954E4B">
        <w:rPr>
          <w:rFonts w:ascii="Arial" w:hAnsi="Arial" w:cs="Arial"/>
          <w:color w:val="000000"/>
          <w:sz w:val="22"/>
          <w:szCs w:val="22"/>
        </w:rPr>
        <w:cr/>
      </w:r>
    </w:p>
    <w:p w:rsidR="00954E4B" w:rsidRPr="00954E4B" w:rsidRDefault="00954E4B" w:rsidP="00954E4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34075" cy="1762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4B" w:rsidRPr="00954E4B" w:rsidRDefault="00954E4B" w:rsidP="00954E4B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54E4B" w:rsidRPr="00954E4B" w:rsidRDefault="00954E4B" w:rsidP="00954E4B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54E4B">
        <w:rPr>
          <w:rFonts w:ascii="Arial" w:hAnsi="Arial" w:cs="Arial"/>
          <w:color w:val="000000"/>
          <w:sz w:val="22"/>
          <w:szCs w:val="22"/>
        </w:rPr>
        <w:t xml:space="preserve">В области 1 приводится наименование </w:t>
      </w:r>
      <w:r w:rsidRPr="00954E4B">
        <w:rPr>
          <w:rStyle w:val="a4"/>
          <w:rFonts w:ascii="Arial" w:hAnsi="Arial" w:cs="Arial"/>
          <w:b w:val="0"/>
          <w:color w:val="000000"/>
          <w:sz w:val="22"/>
          <w:szCs w:val="22"/>
        </w:rPr>
        <w:t>выбранного общеобразовательного предмета</w:t>
      </w:r>
      <w:r w:rsidRPr="00954E4B">
        <w:rPr>
          <w:rFonts w:ascii="Arial" w:hAnsi="Arial" w:cs="Arial"/>
          <w:color w:val="000000"/>
          <w:sz w:val="22"/>
          <w:szCs w:val="22"/>
        </w:rPr>
        <w:t>.</w:t>
      </w:r>
    </w:p>
    <w:p w:rsidR="00954E4B" w:rsidRPr="00954E4B" w:rsidRDefault="00954E4B" w:rsidP="00954E4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54E4B">
        <w:rPr>
          <w:rFonts w:ascii="Arial" w:hAnsi="Arial" w:cs="Arial"/>
          <w:color w:val="000000"/>
          <w:sz w:val="22"/>
          <w:szCs w:val="22"/>
        </w:rPr>
        <w:t>Область 2 содержит информацию о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954E4B">
        <w:rPr>
          <w:rStyle w:val="a4"/>
          <w:rFonts w:ascii="Arial" w:hAnsi="Arial" w:cs="Arial"/>
          <w:color w:val="000000"/>
          <w:sz w:val="22"/>
          <w:szCs w:val="22"/>
        </w:rPr>
        <w:t>датах начала и окончания тестирования</w:t>
      </w:r>
      <w:r>
        <w:rPr>
          <w:rStyle w:val="a4"/>
          <w:rFonts w:ascii="Arial" w:hAnsi="Arial" w:cs="Arial"/>
          <w:color w:val="000000"/>
          <w:sz w:val="22"/>
          <w:szCs w:val="22"/>
        </w:rPr>
        <w:t xml:space="preserve"> </w:t>
      </w:r>
      <w:r w:rsidRPr="00954E4B">
        <w:rPr>
          <w:rFonts w:ascii="Arial" w:hAnsi="Arial" w:cs="Arial"/>
          <w:color w:val="000000"/>
          <w:sz w:val="22"/>
          <w:szCs w:val="22"/>
        </w:rPr>
        <w:t>(«Дата открытия» и «Дата закрытия», соответственно). Текущая дата указывается между датами открытия и закрытия.</w:t>
      </w:r>
    </w:p>
    <w:p w:rsidR="00954E4B" w:rsidRPr="00954E4B" w:rsidRDefault="00954E4B" w:rsidP="00954E4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54E4B">
        <w:rPr>
          <w:rFonts w:ascii="Arial" w:hAnsi="Arial" w:cs="Arial"/>
          <w:color w:val="000000"/>
          <w:sz w:val="22"/>
          <w:szCs w:val="22"/>
        </w:rPr>
        <w:t xml:space="preserve">Область 3 - переход к тестированию. Нажатие кнопки </w:t>
      </w:r>
      <w:r w:rsidRPr="00954E4B">
        <w:rPr>
          <w:rFonts w:ascii="Arial" w:hAnsi="Arial" w:cs="Arial"/>
          <w:b/>
          <w:color w:val="000000"/>
          <w:sz w:val="22"/>
          <w:szCs w:val="22"/>
        </w:rPr>
        <w:t>«Пройти тест</w:t>
      </w:r>
      <w:r w:rsidRPr="00954E4B">
        <w:rPr>
          <w:rFonts w:ascii="Arial" w:hAnsi="Arial" w:cs="Arial"/>
          <w:color w:val="000000"/>
          <w:sz w:val="22"/>
          <w:szCs w:val="22"/>
        </w:rPr>
        <w:t xml:space="preserve">» фиксирует попытку прохождения. Для прохождения теста системой автоматически устанавливается ОДНА попытка. </w:t>
      </w:r>
    </w:p>
    <w:p w:rsidR="00954E4B" w:rsidRPr="00954E4B" w:rsidRDefault="00954E4B" w:rsidP="00954E4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54E4B">
        <w:rPr>
          <w:rFonts w:ascii="Arial" w:hAnsi="Arial" w:cs="Arial"/>
          <w:color w:val="000000"/>
          <w:sz w:val="22"/>
          <w:szCs w:val="22"/>
        </w:rPr>
        <w:t xml:space="preserve">После нажатия на кнопку «Пройти тест» открывается </w:t>
      </w:r>
      <w:r w:rsidRPr="00954E4B">
        <w:rPr>
          <w:rStyle w:val="a4"/>
          <w:rFonts w:ascii="Arial" w:hAnsi="Arial" w:cs="Arial"/>
          <w:color w:val="000000"/>
          <w:sz w:val="22"/>
          <w:szCs w:val="22"/>
        </w:rPr>
        <w:t>страница прохождения тестирования</w:t>
      </w:r>
      <w:r w:rsidRPr="00954E4B">
        <w:rPr>
          <w:rFonts w:ascii="Arial" w:hAnsi="Arial" w:cs="Arial"/>
          <w:color w:val="000000"/>
          <w:sz w:val="22"/>
          <w:szCs w:val="22"/>
        </w:rPr>
        <w:t>.</w:t>
      </w:r>
    </w:p>
    <w:p w:rsidR="00954E4B" w:rsidRDefault="00BC59FD" w:rsidP="00014174">
      <w:pPr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37250" cy="253365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FD" w:rsidRPr="00014174" w:rsidRDefault="00BC59FD" w:rsidP="00BC59FD">
      <w:pPr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BC59FD">
        <w:rPr>
          <w:rFonts w:ascii="Arial" w:hAnsi="Arial" w:cs="Arial"/>
          <w:color w:val="000000"/>
        </w:rPr>
        <w:t>В области 1 отображается</w:t>
      </w:r>
      <w:r>
        <w:rPr>
          <w:rFonts w:ascii="Arial" w:hAnsi="Arial" w:cs="Arial"/>
          <w:color w:val="000000"/>
        </w:rPr>
        <w:t xml:space="preserve"> </w:t>
      </w:r>
      <w:r w:rsidRPr="00BC59FD">
        <w:rPr>
          <w:rStyle w:val="a4"/>
          <w:rFonts w:ascii="Arial" w:hAnsi="Arial" w:cs="Arial"/>
          <w:color w:val="000000"/>
        </w:rPr>
        <w:t>таймер</w:t>
      </w:r>
      <w:r w:rsidRPr="00BC59FD">
        <w:rPr>
          <w:rFonts w:ascii="Arial" w:hAnsi="Arial" w:cs="Arial"/>
          <w:color w:val="000000"/>
        </w:rPr>
        <w:t>, на котором идет обратный отсчет времени, отведенного на прохождение теста.</w:t>
      </w:r>
      <w:r>
        <w:rPr>
          <w:rFonts w:ascii="Arial" w:hAnsi="Arial" w:cs="Arial"/>
          <w:color w:val="000000"/>
        </w:rPr>
        <w:t xml:space="preserve"> </w:t>
      </w:r>
      <w:r w:rsidRPr="00400F75">
        <w:rPr>
          <w:rFonts w:ascii="Arial" w:eastAsia="Times New Roman" w:hAnsi="Arial" w:cs="Arial"/>
          <w:b/>
          <w:color w:val="000000"/>
          <w:lang w:eastAsia="ru-RU"/>
        </w:rPr>
        <w:t>Обязательно обращайте внимание на таймер</w:t>
      </w:r>
      <w:r w:rsidRPr="00014174">
        <w:rPr>
          <w:rFonts w:ascii="Arial" w:eastAsia="Times New Roman" w:hAnsi="Arial" w:cs="Arial"/>
          <w:color w:val="000000"/>
          <w:lang w:eastAsia="ru-RU"/>
        </w:rPr>
        <w:t>, отображающий врем</w:t>
      </w:r>
      <w:r>
        <w:rPr>
          <w:rFonts w:ascii="Arial" w:eastAsia="Times New Roman" w:hAnsi="Arial" w:cs="Arial"/>
          <w:color w:val="000000"/>
          <w:lang w:eastAsia="ru-RU"/>
        </w:rPr>
        <w:t>я, оставшееся до конца экзамена.</w:t>
      </w:r>
    </w:p>
    <w:p w:rsidR="00BC59FD" w:rsidRPr="00BC59FD" w:rsidRDefault="00BC59FD" w:rsidP="00BC59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C59FD" w:rsidRPr="00BC59FD" w:rsidRDefault="00BC59FD" w:rsidP="00BC59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C59FD">
        <w:rPr>
          <w:rFonts w:ascii="Arial" w:hAnsi="Arial" w:cs="Arial"/>
          <w:color w:val="000000"/>
          <w:sz w:val="22"/>
          <w:szCs w:val="22"/>
        </w:rPr>
        <w:t xml:space="preserve">Область 2 - область вопроса. В верхней части приводится сам вопрос, ниже - варианты ответа или поле ввода ответа в зависимости от типа вопроса. Еще ниже располагаются кнопки «Ответить» и «Пропустить вопрос». Если </w:t>
      </w:r>
      <w:r w:rsidR="00A949A1">
        <w:rPr>
          <w:rFonts w:ascii="Arial" w:hAnsi="Arial" w:cs="Arial"/>
          <w:color w:val="000000"/>
          <w:sz w:val="22"/>
          <w:szCs w:val="22"/>
        </w:rPr>
        <w:t>вы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ответил</w:t>
      </w:r>
      <w:r w:rsidR="00A949A1">
        <w:rPr>
          <w:rFonts w:ascii="Arial" w:hAnsi="Arial" w:cs="Arial"/>
          <w:color w:val="000000"/>
          <w:sz w:val="22"/>
          <w:szCs w:val="22"/>
        </w:rPr>
        <w:t>и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на вопрос, то </w:t>
      </w:r>
      <w:r w:rsidR="00A949A1">
        <w:rPr>
          <w:rFonts w:ascii="Arial" w:hAnsi="Arial" w:cs="Arial"/>
          <w:color w:val="000000"/>
          <w:sz w:val="22"/>
          <w:szCs w:val="22"/>
        </w:rPr>
        <w:t>вам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необходимо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BC59FD">
        <w:rPr>
          <w:rStyle w:val="a4"/>
          <w:rFonts w:ascii="Arial" w:hAnsi="Arial" w:cs="Arial"/>
          <w:color w:val="000000"/>
          <w:sz w:val="22"/>
          <w:szCs w:val="22"/>
        </w:rPr>
        <w:t>запомнить ответ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, для чего нужно нажать на кнопку </w:t>
      </w:r>
      <w:r w:rsidRPr="00BC59FD">
        <w:rPr>
          <w:rFonts w:ascii="Arial" w:hAnsi="Arial" w:cs="Arial"/>
          <w:b/>
          <w:color w:val="000000"/>
          <w:sz w:val="22"/>
          <w:szCs w:val="22"/>
        </w:rPr>
        <w:t>«Ответить»</w:t>
      </w:r>
      <w:r>
        <w:rPr>
          <w:rFonts w:ascii="Arial" w:hAnsi="Arial" w:cs="Arial"/>
          <w:color w:val="000000"/>
          <w:sz w:val="22"/>
          <w:szCs w:val="22"/>
        </w:rPr>
        <w:t xml:space="preserve">. При этом 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откроется следующий вопрос. Если задание не удается выполнить сразу, нажмите </w:t>
      </w:r>
      <w:r w:rsidRPr="00BC59FD">
        <w:rPr>
          <w:rFonts w:ascii="Arial" w:hAnsi="Arial" w:cs="Arial"/>
          <w:b/>
          <w:color w:val="000000"/>
          <w:sz w:val="22"/>
          <w:szCs w:val="22"/>
        </w:rPr>
        <w:t>«Пропустить вопрос»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. Если останется время, вернитесь к пропущенным заданиям. При этом </w:t>
      </w:r>
      <w:r w:rsidR="00A949A1">
        <w:rPr>
          <w:rFonts w:ascii="Arial" w:hAnsi="Arial" w:cs="Arial"/>
          <w:color w:val="000000"/>
          <w:sz w:val="22"/>
          <w:szCs w:val="22"/>
        </w:rPr>
        <w:t>вам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также откроется следующий вопрос, но ответ на предыдущий вопрос не будет зафиксирован. </w:t>
      </w:r>
      <w:r w:rsidR="00A949A1">
        <w:rPr>
          <w:rFonts w:ascii="Arial" w:hAnsi="Arial" w:cs="Arial"/>
          <w:color w:val="000000"/>
          <w:sz w:val="22"/>
          <w:szCs w:val="22"/>
        </w:rPr>
        <w:t>Вы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может</w:t>
      </w:r>
      <w:r w:rsidR="00A949A1">
        <w:rPr>
          <w:rFonts w:ascii="Arial" w:hAnsi="Arial" w:cs="Arial"/>
          <w:color w:val="000000"/>
          <w:sz w:val="22"/>
          <w:szCs w:val="22"/>
        </w:rPr>
        <w:t>е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переходить к ответу на любой вопрос, пользуясь панелью быстрого доступа, расположенной ниже окна с вопросом (область 4). Для выбора нужного вопроса, </w:t>
      </w:r>
      <w:r w:rsidR="00A949A1">
        <w:rPr>
          <w:rFonts w:ascii="Arial" w:hAnsi="Arial" w:cs="Arial"/>
          <w:color w:val="000000"/>
          <w:sz w:val="22"/>
          <w:szCs w:val="22"/>
        </w:rPr>
        <w:t>вам</w:t>
      </w:r>
      <w:bookmarkStart w:id="0" w:name="_GoBack"/>
      <w:bookmarkEnd w:id="0"/>
      <w:r w:rsidRPr="00BC59FD">
        <w:rPr>
          <w:rFonts w:ascii="Arial" w:hAnsi="Arial" w:cs="Arial"/>
          <w:color w:val="000000"/>
          <w:sz w:val="22"/>
          <w:szCs w:val="22"/>
        </w:rPr>
        <w:t xml:space="preserve"> нужно щелкнуть на его номере в списке левой кнопкой «мышки»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Style w:val="a4"/>
          <w:rFonts w:ascii="Arial" w:hAnsi="Arial" w:cs="Arial"/>
          <w:color w:val="000000"/>
          <w:sz w:val="22"/>
          <w:szCs w:val="22"/>
        </w:rPr>
        <w:t xml:space="preserve">Вернуться </w:t>
      </w:r>
      <w:r>
        <w:rPr>
          <w:rStyle w:val="a4"/>
          <w:rFonts w:ascii="Arial" w:hAnsi="Arial" w:cs="Arial"/>
          <w:color w:val="000000"/>
          <w:sz w:val="22"/>
          <w:szCs w:val="22"/>
        </w:rPr>
        <w:lastRenderedPageBreak/>
        <w:t xml:space="preserve">к </w:t>
      </w:r>
      <w:r w:rsidRPr="00BC59FD">
        <w:rPr>
          <w:rStyle w:val="a4"/>
          <w:rFonts w:ascii="Arial" w:hAnsi="Arial" w:cs="Arial"/>
          <w:color w:val="000000"/>
          <w:sz w:val="22"/>
          <w:szCs w:val="22"/>
        </w:rPr>
        <w:t>пропущенным вопросам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BC59FD">
        <w:rPr>
          <w:rFonts w:ascii="Arial" w:hAnsi="Arial" w:cs="Arial"/>
          <w:color w:val="000000"/>
          <w:sz w:val="22"/>
          <w:szCs w:val="22"/>
        </w:rPr>
        <w:t>можно, пока время прохождения теста не истекло или пока не была нажата кнопка «Завершить тест».</w:t>
      </w:r>
    </w:p>
    <w:p w:rsidR="00BC59FD" w:rsidRPr="00BC59FD" w:rsidRDefault="00BC59FD" w:rsidP="00BC59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C59FD">
        <w:rPr>
          <w:rFonts w:ascii="Arial" w:hAnsi="Arial" w:cs="Arial"/>
          <w:color w:val="000000"/>
          <w:sz w:val="22"/>
          <w:szCs w:val="22"/>
        </w:rPr>
        <w:t>В области 3 находится счетчик отвеченных вопросов.</w:t>
      </w:r>
    </w:p>
    <w:p w:rsidR="00BC59FD" w:rsidRPr="00BC59FD" w:rsidRDefault="00BC59FD" w:rsidP="00BC59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C59FD">
        <w:rPr>
          <w:rFonts w:ascii="Arial" w:hAnsi="Arial" w:cs="Arial"/>
          <w:color w:val="000000"/>
          <w:sz w:val="22"/>
          <w:szCs w:val="22"/>
        </w:rPr>
        <w:t xml:space="preserve">Если </w:t>
      </w:r>
      <w:r>
        <w:rPr>
          <w:rFonts w:ascii="Arial" w:hAnsi="Arial" w:cs="Arial"/>
          <w:color w:val="000000"/>
          <w:sz w:val="22"/>
          <w:szCs w:val="22"/>
        </w:rPr>
        <w:t>вы уверены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, что </w:t>
      </w:r>
      <w:r>
        <w:rPr>
          <w:rFonts w:ascii="Arial" w:hAnsi="Arial" w:cs="Arial"/>
          <w:color w:val="000000"/>
          <w:sz w:val="22"/>
          <w:szCs w:val="22"/>
        </w:rPr>
        <w:t>ответили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на все возможные вопросы, или истекает время похождения теста, то </w:t>
      </w:r>
      <w:r>
        <w:rPr>
          <w:rFonts w:ascii="Arial" w:hAnsi="Arial" w:cs="Arial"/>
          <w:color w:val="000000"/>
          <w:sz w:val="22"/>
          <w:szCs w:val="22"/>
        </w:rPr>
        <w:t xml:space="preserve">необходимо </w:t>
      </w:r>
      <w:r w:rsidRPr="00BC59FD">
        <w:rPr>
          <w:rFonts w:ascii="Arial" w:hAnsi="Arial" w:cs="Arial"/>
          <w:color w:val="000000"/>
          <w:sz w:val="22"/>
          <w:szCs w:val="22"/>
        </w:rPr>
        <w:t>завершить тест, нажав кнопку «</w:t>
      </w:r>
      <w:r w:rsidRPr="00BC59FD">
        <w:rPr>
          <w:rStyle w:val="a4"/>
          <w:rFonts w:ascii="Arial" w:hAnsi="Arial" w:cs="Arial"/>
          <w:color w:val="000000"/>
          <w:sz w:val="22"/>
          <w:szCs w:val="22"/>
        </w:rPr>
        <w:t>Завершить тест</w:t>
      </w:r>
      <w:r w:rsidRPr="00BC59FD">
        <w:rPr>
          <w:rFonts w:ascii="Arial" w:hAnsi="Arial" w:cs="Arial"/>
          <w:color w:val="000000"/>
          <w:sz w:val="22"/>
          <w:szCs w:val="22"/>
        </w:rPr>
        <w:t>» (область 5).</w:t>
      </w:r>
    </w:p>
    <w:p w:rsidR="00BC59FD" w:rsidRPr="00BC59FD" w:rsidRDefault="00BC59FD" w:rsidP="00BC59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C59FD" w:rsidRDefault="00BC59FD" w:rsidP="00BC59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тестах могут встретиться </w:t>
      </w:r>
      <w:r w:rsidRPr="00BC59FD">
        <w:rPr>
          <w:rStyle w:val="a4"/>
          <w:rFonts w:ascii="Arial" w:hAnsi="Arial" w:cs="Arial"/>
          <w:color w:val="000000"/>
          <w:sz w:val="22"/>
          <w:szCs w:val="22"/>
        </w:rPr>
        <w:t>вопросы следующих типов</w:t>
      </w:r>
      <w:r>
        <w:rPr>
          <w:rFonts w:ascii="Arial" w:hAnsi="Arial" w:cs="Arial"/>
          <w:color w:val="000000"/>
          <w:sz w:val="22"/>
          <w:szCs w:val="22"/>
        </w:rPr>
        <w:t xml:space="preserve">: 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вопрос с одним правильным ответом, </w:t>
      </w:r>
      <w:r w:rsidR="002F3254">
        <w:rPr>
          <w:rFonts w:ascii="Arial" w:hAnsi="Arial" w:cs="Arial"/>
          <w:color w:val="000000"/>
          <w:sz w:val="22"/>
          <w:szCs w:val="22"/>
        </w:rPr>
        <w:t xml:space="preserve">вопрос с несколькими правильными ответами, </w:t>
      </w:r>
      <w:r w:rsidRPr="00BC59FD">
        <w:rPr>
          <w:rFonts w:ascii="Arial" w:hAnsi="Arial" w:cs="Arial"/>
          <w:color w:val="000000"/>
          <w:sz w:val="22"/>
          <w:szCs w:val="22"/>
        </w:rPr>
        <w:t>вопрос с ответом текстом.</w:t>
      </w:r>
    </w:p>
    <w:p w:rsidR="00BC59FD" w:rsidRPr="00BC59FD" w:rsidRDefault="00BC59FD" w:rsidP="00BC59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C59FD" w:rsidRPr="00BC59FD" w:rsidRDefault="00BC59FD" w:rsidP="00BC59FD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C59FD">
        <w:rPr>
          <w:rStyle w:val="a4"/>
          <w:rFonts w:ascii="Arial" w:hAnsi="Arial" w:cs="Arial"/>
          <w:color w:val="000000"/>
          <w:sz w:val="22"/>
          <w:szCs w:val="22"/>
        </w:rPr>
        <w:t>Вопрос с одним правильным ответом</w:t>
      </w:r>
      <w:r>
        <w:rPr>
          <w:rFonts w:ascii="Arial" w:hAnsi="Arial" w:cs="Arial"/>
          <w:color w:val="000000"/>
          <w:sz w:val="22"/>
          <w:szCs w:val="22"/>
        </w:rPr>
        <w:t xml:space="preserve"> приведен на рисунке выше. 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Для ответа на вопрос такого типа необходимо щелкнуть левой кнопкой «мышки» по кружку напротив правильного ответа. При этом кружок должен высветиться синим цветом. После выбора ответа необходимо нажать на кнопку </w:t>
      </w:r>
      <w:r w:rsidRPr="00BC59FD">
        <w:rPr>
          <w:rFonts w:ascii="Arial" w:hAnsi="Arial" w:cs="Arial"/>
          <w:b/>
          <w:color w:val="000000"/>
          <w:sz w:val="22"/>
          <w:szCs w:val="22"/>
        </w:rPr>
        <w:t>«Ответить»</w:t>
      </w:r>
      <w:r w:rsidRPr="00BC59FD">
        <w:rPr>
          <w:rFonts w:ascii="Arial" w:hAnsi="Arial" w:cs="Arial"/>
          <w:color w:val="000000"/>
          <w:sz w:val="22"/>
          <w:szCs w:val="22"/>
        </w:rPr>
        <w:t>.</w:t>
      </w:r>
    </w:p>
    <w:p w:rsidR="00BC59FD" w:rsidRDefault="00BC59FD" w:rsidP="00BC59FD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Style w:val="a4"/>
          <w:rFonts w:ascii="Arial" w:hAnsi="Arial" w:cs="Arial"/>
          <w:color w:val="000000"/>
          <w:sz w:val="22"/>
          <w:szCs w:val="22"/>
        </w:rPr>
      </w:pPr>
    </w:p>
    <w:p w:rsidR="00BC59FD" w:rsidRDefault="00BC59FD" w:rsidP="00BC59FD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Style w:val="a4"/>
          <w:rFonts w:ascii="Arial" w:hAnsi="Arial" w:cs="Arial"/>
          <w:color w:val="000000"/>
          <w:sz w:val="22"/>
          <w:szCs w:val="22"/>
        </w:rPr>
      </w:pPr>
      <w:r w:rsidRPr="00BC59FD">
        <w:rPr>
          <w:rStyle w:val="a4"/>
          <w:rFonts w:ascii="Arial" w:hAnsi="Arial" w:cs="Arial"/>
          <w:color w:val="000000"/>
          <w:sz w:val="22"/>
          <w:szCs w:val="22"/>
        </w:rPr>
        <w:t xml:space="preserve">Вопрос с </w:t>
      </w:r>
      <w:r>
        <w:rPr>
          <w:rStyle w:val="a4"/>
          <w:rFonts w:ascii="Arial" w:hAnsi="Arial" w:cs="Arial"/>
          <w:color w:val="000000"/>
          <w:sz w:val="22"/>
          <w:szCs w:val="22"/>
        </w:rPr>
        <w:t>несколькими</w:t>
      </w:r>
      <w:r w:rsidRPr="00BC59FD">
        <w:rPr>
          <w:rStyle w:val="a4"/>
          <w:rFonts w:ascii="Arial" w:hAnsi="Arial" w:cs="Arial"/>
          <w:color w:val="000000"/>
          <w:sz w:val="22"/>
          <w:szCs w:val="22"/>
        </w:rPr>
        <w:t xml:space="preserve"> правильным</w:t>
      </w:r>
      <w:r>
        <w:rPr>
          <w:rStyle w:val="a4"/>
          <w:rFonts w:ascii="Arial" w:hAnsi="Arial" w:cs="Arial"/>
          <w:color w:val="000000"/>
          <w:sz w:val="22"/>
          <w:szCs w:val="22"/>
        </w:rPr>
        <w:t>и</w:t>
      </w:r>
      <w:r w:rsidRPr="00BC59FD">
        <w:rPr>
          <w:rStyle w:val="a4"/>
          <w:rFonts w:ascii="Arial" w:hAnsi="Arial" w:cs="Arial"/>
          <w:color w:val="000000"/>
          <w:sz w:val="22"/>
          <w:szCs w:val="22"/>
        </w:rPr>
        <w:t xml:space="preserve"> ответ</w:t>
      </w:r>
      <w:r w:rsidR="00CB0DEF">
        <w:rPr>
          <w:rStyle w:val="a4"/>
          <w:rFonts w:ascii="Arial" w:hAnsi="Arial" w:cs="Arial"/>
          <w:color w:val="000000"/>
          <w:sz w:val="22"/>
          <w:szCs w:val="22"/>
        </w:rPr>
        <w:t>ами:</w:t>
      </w:r>
    </w:p>
    <w:p w:rsidR="00BC59FD" w:rsidRDefault="00BC59FD" w:rsidP="00BC59FD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Style w:val="a4"/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5930900" cy="21082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FD" w:rsidRPr="00BC59FD" w:rsidRDefault="00BC59FD" w:rsidP="00BC59FD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C59FD">
        <w:rPr>
          <w:rFonts w:ascii="Arial" w:hAnsi="Arial" w:cs="Arial"/>
          <w:color w:val="000000"/>
          <w:sz w:val="22"/>
          <w:szCs w:val="22"/>
        </w:rPr>
        <w:t xml:space="preserve">Для ответа на вопрос такого типа необходимо щелкнуть левой кнопкой «мышки» по </w:t>
      </w:r>
      <w:r>
        <w:rPr>
          <w:rFonts w:ascii="Arial" w:hAnsi="Arial" w:cs="Arial"/>
          <w:color w:val="000000"/>
          <w:sz w:val="22"/>
          <w:szCs w:val="22"/>
        </w:rPr>
        <w:t>квадратикам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напротив правильн</w:t>
      </w:r>
      <w:r>
        <w:rPr>
          <w:rFonts w:ascii="Arial" w:hAnsi="Arial" w:cs="Arial"/>
          <w:color w:val="000000"/>
          <w:sz w:val="22"/>
          <w:szCs w:val="22"/>
        </w:rPr>
        <w:t>ых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ответ</w:t>
      </w:r>
      <w:r>
        <w:rPr>
          <w:rFonts w:ascii="Arial" w:hAnsi="Arial" w:cs="Arial"/>
          <w:color w:val="000000"/>
          <w:sz w:val="22"/>
          <w:szCs w:val="22"/>
        </w:rPr>
        <w:t>ов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. При этом </w:t>
      </w:r>
      <w:r>
        <w:rPr>
          <w:rFonts w:ascii="Arial" w:hAnsi="Arial" w:cs="Arial"/>
          <w:color w:val="000000"/>
          <w:sz w:val="22"/>
          <w:szCs w:val="22"/>
        </w:rPr>
        <w:t>квадратик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должен высветиться синим цветом. После выбора</w:t>
      </w:r>
      <w:r>
        <w:rPr>
          <w:rFonts w:ascii="Arial" w:hAnsi="Arial" w:cs="Arial"/>
          <w:color w:val="000000"/>
          <w:sz w:val="22"/>
          <w:szCs w:val="22"/>
        </w:rPr>
        <w:t xml:space="preserve"> всех верных на ваш взгляд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ответ</w:t>
      </w:r>
      <w:r>
        <w:rPr>
          <w:rFonts w:ascii="Arial" w:hAnsi="Arial" w:cs="Arial"/>
          <w:color w:val="000000"/>
          <w:sz w:val="22"/>
          <w:szCs w:val="22"/>
        </w:rPr>
        <w:t>ов</w:t>
      </w:r>
      <w:r w:rsidRPr="00BC59FD">
        <w:rPr>
          <w:rFonts w:ascii="Arial" w:hAnsi="Arial" w:cs="Arial"/>
          <w:color w:val="000000"/>
          <w:sz w:val="22"/>
          <w:szCs w:val="22"/>
        </w:rPr>
        <w:t xml:space="preserve"> необходимо нажать на кнопку </w:t>
      </w:r>
      <w:r w:rsidRPr="00BC59FD">
        <w:rPr>
          <w:rFonts w:ascii="Arial" w:hAnsi="Arial" w:cs="Arial"/>
          <w:b/>
          <w:color w:val="000000"/>
          <w:sz w:val="22"/>
          <w:szCs w:val="22"/>
        </w:rPr>
        <w:t>«Ответить»</w:t>
      </w:r>
      <w:r w:rsidRPr="00BC59FD">
        <w:rPr>
          <w:rFonts w:ascii="Arial" w:hAnsi="Arial" w:cs="Arial"/>
          <w:color w:val="000000"/>
          <w:sz w:val="22"/>
          <w:szCs w:val="22"/>
        </w:rPr>
        <w:t>.</w:t>
      </w:r>
    </w:p>
    <w:p w:rsidR="00CB1BF6" w:rsidRPr="00CB1BF6" w:rsidRDefault="00CB1BF6" w:rsidP="00BC59F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B1BF6" w:rsidRPr="00CB1BF6" w:rsidRDefault="00CB1BF6" w:rsidP="00BC59F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B1BF6">
        <w:rPr>
          <w:rFonts w:ascii="Arial" w:hAnsi="Arial" w:cs="Arial"/>
          <w:b/>
          <w:color w:val="000000"/>
          <w:sz w:val="22"/>
          <w:szCs w:val="22"/>
        </w:rPr>
        <w:t>Вопрос с ответом текстом:</w:t>
      </w:r>
    </w:p>
    <w:p w:rsidR="00CB1BF6" w:rsidRPr="00CB1BF6" w:rsidRDefault="00CB1BF6" w:rsidP="00BC59F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76E4F85" wp14:editId="6DED70AA">
            <wp:extent cx="5937250" cy="190500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FD" w:rsidRPr="00CB1BF6" w:rsidRDefault="00CB1BF6" w:rsidP="002047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CB1BF6">
        <w:rPr>
          <w:rFonts w:ascii="Arial" w:hAnsi="Arial" w:cs="Arial"/>
          <w:color w:val="000000"/>
          <w:sz w:val="22"/>
          <w:szCs w:val="22"/>
        </w:rPr>
        <w:t xml:space="preserve">Для </w:t>
      </w:r>
      <w:r w:rsidR="00BC59FD" w:rsidRPr="00CB1BF6">
        <w:rPr>
          <w:rStyle w:val="a4"/>
          <w:rFonts w:ascii="Arial" w:hAnsi="Arial" w:cs="Arial"/>
          <w:color w:val="000000"/>
          <w:sz w:val="22"/>
          <w:szCs w:val="22"/>
        </w:rPr>
        <w:t>ответа на вопрос текстом</w:t>
      </w:r>
      <w:r w:rsidRPr="00CB1BF6">
        <w:rPr>
          <w:rFonts w:ascii="Arial" w:hAnsi="Arial" w:cs="Arial"/>
          <w:color w:val="000000"/>
          <w:sz w:val="22"/>
          <w:szCs w:val="22"/>
        </w:rPr>
        <w:t xml:space="preserve"> </w:t>
      </w:r>
      <w:r w:rsidR="00BC59FD" w:rsidRPr="00CB1BF6">
        <w:rPr>
          <w:rFonts w:ascii="Arial" w:hAnsi="Arial" w:cs="Arial"/>
          <w:color w:val="000000"/>
          <w:sz w:val="22"/>
          <w:szCs w:val="22"/>
        </w:rPr>
        <w:t xml:space="preserve">необходимо внимательно прочитать вопрос, обращая внимание на требования к форме ответа. </w:t>
      </w:r>
    </w:p>
    <w:p w:rsidR="00BC59FD" w:rsidRDefault="00BC59FD" w:rsidP="002047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BC59FD" w:rsidRPr="00CB1BF6" w:rsidRDefault="00BC59FD" w:rsidP="002047F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CB1BF6">
        <w:rPr>
          <w:rFonts w:ascii="Arial" w:hAnsi="Arial" w:cs="Arial"/>
          <w:color w:val="000000"/>
          <w:sz w:val="22"/>
          <w:szCs w:val="22"/>
        </w:rPr>
        <w:lastRenderedPageBreak/>
        <w:t xml:space="preserve">Ответ следует набрать в окне для ответа, соблюдая требования к знакам препинания, орфографии и т.д. Ответом в данном случае может быть слово, словосочетание, число, последовательность чисел и т.д. После этого необходимо нажать на кнопку </w:t>
      </w:r>
      <w:r w:rsidRPr="00CB1BF6">
        <w:rPr>
          <w:rFonts w:ascii="Arial" w:hAnsi="Arial" w:cs="Arial"/>
          <w:b/>
          <w:color w:val="000000"/>
          <w:sz w:val="22"/>
          <w:szCs w:val="22"/>
        </w:rPr>
        <w:t>«Ответить»</w:t>
      </w:r>
      <w:r w:rsidRPr="00CB1BF6">
        <w:rPr>
          <w:rFonts w:ascii="Arial" w:hAnsi="Arial" w:cs="Arial"/>
          <w:color w:val="000000"/>
          <w:sz w:val="22"/>
          <w:szCs w:val="22"/>
        </w:rPr>
        <w:t>.</w:t>
      </w:r>
    </w:p>
    <w:p w:rsidR="00BC59FD" w:rsidRDefault="00BC59FD" w:rsidP="00014174">
      <w:pPr>
        <w:spacing w:before="100" w:beforeAutospacing="1" w:after="100" w:afterAutospacing="1" w:line="384" w:lineRule="atLeast"/>
        <w:rPr>
          <w:rFonts w:ascii="Arial" w:eastAsia="Times New Roman" w:hAnsi="Arial" w:cs="Arial"/>
          <w:color w:val="000000"/>
          <w:lang w:eastAsia="ru-RU"/>
        </w:rPr>
      </w:pPr>
    </w:p>
    <w:p w:rsidR="00ED0C6B" w:rsidRPr="00ED0C6B" w:rsidRDefault="00ED0C6B" w:rsidP="00ED0C6B">
      <w:pPr>
        <w:spacing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r w:rsidRPr="00ED0C6B"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  <w:t>Завершение тестирования</w:t>
      </w:r>
    </w:p>
    <w:p w:rsidR="00ED0C6B" w:rsidRPr="00CB1BF6" w:rsidRDefault="00ED0C6B" w:rsidP="002047F1">
      <w:pPr>
        <w:spacing w:after="225"/>
        <w:rPr>
          <w:rFonts w:ascii="Arial" w:eastAsia="Times New Roman" w:hAnsi="Arial" w:cs="Arial"/>
          <w:color w:val="000000"/>
          <w:lang w:eastAsia="ru-RU"/>
        </w:rPr>
      </w:pPr>
      <w:r w:rsidRPr="00CB1BF6">
        <w:rPr>
          <w:rFonts w:ascii="Arial" w:eastAsia="Times New Roman" w:hAnsi="Arial" w:cs="Arial"/>
          <w:color w:val="000000"/>
          <w:lang w:eastAsia="ru-RU"/>
        </w:rPr>
        <w:t>Если вы уверены в своих ответах и готовы отправить их на проверку, нажмите кнопку</w:t>
      </w:r>
      <w:r w:rsidR="00CB1BF6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B1BF6">
        <w:rPr>
          <w:rFonts w:ascii="Arial" w:eastAsia="Times New Roman" w:hAnsi="Arial" w:cs="Arial"/>
          <w:color w:val="000000"/>
          <w:lang w:eastAsia="ru-RU"/>
        </w:rPr>
        <w:t>«</w:t>
      </w:r>
      <w:r w:rsidR="00BC59FD" w:rsidRPr="00CB1BF6">
        <w:rPr>
          <w:rFonts w:ascii="Arial" w:eastAsia="Times New Roman" w:hAnsi="Arial" w:cs="Arial"/>
          <w:color w:val="000000"/>
          <w:lang w:eastAsia="ru-RU"/>
        </w:rPr>
        <w:t>Завершить тест</w:t>
      </w:r>
      <w:r w:rsidRPr="00CB1BF6">
        <w:rPr>
          <w:rFonts w:ascii="Arial" w:eastAsia="Times New Roman" w:hAnsi="Arial" w:cs="Arial"/>
          <w:color w:val="000000"/>
          <w:lang w:eastAsia="ru-RU"/>
        </w:rPr>
        <w:t xml:space="preserve">» </w:t>
      </w:r>
    </w:p>
    <w:p w:rsidR="00BC59FD" w:rsidRPr="00ED0C6B" w:rsidRDefault="00BC59FD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0900" cy="19113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74" w:rsidRPr="00ED0C6B" w:rsidRDefault="00014174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4174" w:rsidRPr="00CB1BF6" w:rsidRDefault="00ED0C6B" w:rsidP="002047F1">
      <w:pPr>
        <w:spacing w:after="225"/>
        <w:rPr>
          <w:rFonts w:ascii="Arial" w:eastAsia="Times New Roman" w:hAnsi="Arial" w:cs="Arial"/>
          <w:color w:val="000000"/>
          <w:lang w:eastAsia="ru-RU"/>
        </w:rPr>
      </w:pPr>
      <w:r w:rsidRPr="00CB1BF6">
        <w:rPr>
          <w:rFonts w:ascii="Arial" w:eastAsia="Times New Roman" w:hAnsi="Arial" w:cs="Arial"/>
          <w:color w:val="000000"/>
          <w:lang w:eastAsia="ru-RU"/>
        </w:rPr>
        <w:t xml:space="preserve">После того, как вы нажали </w:t>
      </w:r>
      <w:r w:rsidR="00014174" w:rsidRPr="00CB1BF6">
        <w:rPr>
          <w:rFonts w:ascii="Arial" w:eastAsia="Times New Roman" w:hAnsi="Arial" w:cs="Arial"/>
          <w:color w:val="000000"/>
          <w:lang w:eastAsia="ru-RU"/>
        </w:rPr>
        <w:t>«</w:t>
      </w:r>
      <w:r w:rsidR="00BC59FD" w:rsidRPr="00CB1BF6">
        <w:rPr>
          <w:rFonts w:ascii="Arial" w:eastAsia="Times New Roman" w:hAnsi="Arial" w:cs="Arial"/>
          <w:color w:val="000000"/>
          <w:lang w:eastAsia="ru-RU"/>
        </w:rPr>
        <w:t>Завершить тест</w:t>
      </w:r>
      <w:r w:rsidR="00014174" w:rsidRPr="00CB1BF6">
        <w:rPr>
          <w:rFonts w:ascii="Arial" w:eastAsia="Times New Roman" w:hAnsi="Arial" w:cs="Arial"/>
          <w:color w:val="000000"/>
          <w:lang w:eastAsia="ru-RU"/>
        </w:rPr>
        <w:t>»</w:t>
      </w:r>
      <w:r w:rsidRPr="00CB1BF6">
        <w:rPr>
          <w:rFonts w:ascii="Arial" w:eastAsia="Times New Roman" w:hAnsi="Arial" w:cs="Arial"/>
          <w:color w:val="000000"/>
          <w:lang w:eastAsia="ru-RU"/>
        </w:rPr>
        <w:t xml:space="preserve"> нужно вернуться на вкладку с </w:t>
      </w:r>
      <w:proofErr w:type="spellStart"/>
      <w:r w:rsidRPr="00CB1BF6">
        <w:rPr>
          <w:rFonts w:ascii="Arial" w:eastAsia="Times New Roman" w:hAnsi="Arial" w:cs="Arial"/>
          <w:color w:val="000000"/>
          <w:lang w:eastAsia="ru-RU"/>
        </w:rPr>
        <w:t>прокторингом</w:t>
      </w:r>
      <w:proofErr w:type="spellEnd"/>
      <w:r w:rsidRPr="00CB1BF6">
        <w:rPr>
          <w:rFonts w:ascii="Arial" w:eastAsia="Times New Roman" w:hAnsi="Arial" w:cs="Arial"/>
          <w:color w:val="000000"/>
          <w:lang w:eastAsia="ru-RU"/>
        </w:rPr>
        <w:t xml:space="preserve"> и нажать кнопку завершения сессии </w:t>
      </w:r>
      <w:proofErr w:type="spellStart"/>
      <w:r w:rsidRPr="00CB1BF6">
        <w:rPr>
          <w:rFonts w:ascii="Arial" w:eastAsia="Times New Roman" w:hAnsi="Arial" w:cs="Arial"/>
          <w:color w:val="000000"/>
          <w:lang w:eastAsia="ru-RU"/>
        </w:rPr>
        <w:t>прокторинга</w:t>
      </w:r>
      <w:proofErr w:type="spellEnd"/>
      <w:r w:rsidRPr="00CB1BF6">
        <w:rPr>
          <w:rFonts w:ascii="Arial" w:eastAsia="Times New Roman" w:hAnsi="Arial" w:cs="Arial"/>
          <w:color w:val="000000"/>
          <w:lang w:eastAsia="ru-RU"/>
        </w:rPr>
        <w:t>.</w:t>
      </w:r>
    </w:p>
    <w:p w:rsidR="00ED0C6B" w:rsidRPr="00ED0C6B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1993900"/>
            <wp:effectExtent l="0" t="0" r="0" b="6350"/>
            <wp:docPr id="3" name="Рисунок 3" descr="https://examus.helpdeskeddy.com/ru/file/kb_inline_image/05e09e977c3cf7b7c9c9c39343f6e913c820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xamus.helpdeskeddy.com/ru/file/kb_inline_image/05e09e977c3cf7b7c9c9c39343f6e913c82072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CB1BF6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lang w:eastAsia="ru-RU"/>
        </w:rPr>
      </w:pPr>
      <w:r w:rsidRPr="00CB1BF6">
        <w:rPr>
          <w:rFonts w:ascii="Arial" w:eastAsia="Times New Roman" w:hAnsi="Arial" w:cs="Arial"/>
          <w:color w:val="000000"/>
          <w:lang w:eastAsia="ru-RU"/>
        </w:rPr>
        <w:t>После этого может появиться следующее изображение:</w:t>
      </w:r>
    </w:p>
    <w:p w:rsidR="00ED0C6B" w:rsidRPr="00ED0C6B" w:rsidRDefault="00ED0C6B" w:rsidP="00ED0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8860" cy="2749550"/>
            <wp:effectExtent l="0" t="0" r="7620" b="0"/>
            <wp:docPr id="2" name="Рисунок 2" descr="https://examus.helpdeskeddy.com/ru/file/kb_inline_image/7ad73c27d67373963f2bccd1ebb49f6b43bce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xamus.helpdeskeddy.com/ru/file/kb_inline_image/7ad73c27d67373963f2bccd1ebb49f6b43bceed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2" cy="27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B" w:rsidRPr="00ED0C6B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D0C6B" w:rsidRPr="00CB1BF6" w:rsidRDefault="00ED0C6B" w:rsidP="002047F1">
      <w:pPr>
        <w:spacing w:after="225"/>
        <w:jc w:val="both"/>
        <w:rPr>
          <w:rFonts w:ascii="Arial" w:eastAsia="Times New Roman" w:hAnsi="Arial" w:cs="Arial"/>
          <w:color w:val="000000"/>
          <w:lang w:eastAsia="ru-RU"/>
        </w:rPr>
      </w:pPr>
      <w:r w:rsidRPr="00CB1BF6">
        <w:rPr>
          <w:rFonts w:ascii="Arial" w:eastAsia="Times New Roman" w:hAnsi="Arial" w:cs="Arial"/>
          <w:color w:val="000000"/>
          <w:lang w:eastAsia="ru-RU"/>
        </w:rPr>
        <w:t>В правом нижнем углу экрана можно увидеть сообщение и прогресс загрузки видео файлов на сервер.</w:t>
      </w:r>
    </w:p>
    <w:p w:rsidR="00ED0C6B" w:rsidRPr="00ED0C6B" w:rsidRDefault="00ED0C6B" w:rsidP="00ED0C6B">
      <w:pPr>
        <w:spacing w:after="225" w:line="38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86300" cy="1708150"/>
            <wp:effectExtent l="0" t="0" r="0" b="6350"/>
            <wp:docPr id="1" name="Рисунок 1" descr="https://examus.helpdeskeddy.com/ru/file/kb_inline_image/e3738ae356de069d11eacfb4783622abe5f6c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xamus.helpdeskeddy.com/ru/file/kb_inline_image/e3738ae356de069d11eacfb4783622abe5f6c1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5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D0C6B" w:rsidRDefault="002535F1" w:rsidP="008B25A8">
      <w:pPr>
        <w:spacing w:after="225"/>
        <w:jc w:val="both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2535F1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ВНИМАНИЕ! </w:t>
      </w:r>
      <w:r w:rsidR="00ED0C6B" w:rsidRPr="002535F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Нужно дождаться пока все файлы загрузятся</w:t>
      </w:r>
      <w:r w:rsidR="0064636F" w:rsidRPr="0064636F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,</w:t>
      </w:r>
      <w:r w:rsidR="00ED0C6B" w:rsidRPr="002535F1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и после этого можно будет закрыть окно или вкладку браузера.</w:t>
      </w:r>
    </w:p>
    <w:p w:rsidR="002535F1" w:rsidRPr="008B25A8" w:rsidRDefault="002535F1" w:rsidP="008B25A8">
      <w:pPr>
        <w:spacing w:after="225"/>
        <w:jc w:val="both"/>
        <w:rPr>
          <w:rFonts w:ascii="Arial" w:eastAsia="Times New Roman" w:hAnsi="Arial" w:cs="Arial"/>
          <w:b/>
          <w:i/>
          <w:color w:val="000000"/>
          <w:lang w:eastAsia="ru-RU"/>
        </w:rPr>
      </w:pPr>
    </w:p>
    <w:p w:rsidR="002535F1" w:rsidRPr="008B25A8" w:rsidRDefault="002535F1" w:rsidP="008B25A8">
      <w:pPr>
        <w:pStyle w:val="a3"/>
        <w:shd w:val="clear" w:color="auto" w:fill="FFFFFF"/>
        <w:spacing w:before="0" w:beforeAutospacing="0" w:after="75" w:afterAutospacing="0" w:line="276" w:lineRule="auto"/>
        <w:jc w:val="both"/>
        <w:rPr>
          <w:sz w:val="22"/>
          <w:szCs w:val="22"/>
        </w:rPr>
      </w:pPr>
      <w:r w:rsidRPr="008B25A8">
        <w:rPr>
          <w:rFonts w:ascii="Arial" w:hAnsi="Arial" w:cs="Arial"/>
          <w:color w:val="000000"/>
          <w:sz w:val="22"/>
          <w:szCs w:val="22"/>
        </w:rPr>
        <w:t xml:space="preserve">Результаты прохождения тестирования можно будет просмотреть в ранжированных </w:t>
      </w:r>
      <w:proofErr w:type="gramStart"/>
      <w:r w:rsidRPr="008B25A8">
        <w:rPr>
          <w:rFonts w:ascii="Arial" w:hAnsi="Arial" w:cs="Arial"/>
          <w:color w:val="000000"/>
          <w:sz w:val="22"/>
          <w:szCs w:val="22"/>
        </w:rPr>
        <w:t>списках</w:t>
      </w:r>
      <w:proofErr w:type="gramEnd"/>
      <w:r w:rsidRPr="008B25A8">
        <w:rPr>
          <w:rFonts w:ascii="Arial" w:hAnsi="Arial" w:cs="Arial"/>
          <w:color w:val="000000"/>
          <w:sz w:val="22"/>
          <w:szCs w:val="22"/>
        </w:rPr>
        <w:t xml:space="preserve"> поступающих на официальном сайте СГУ </w:t>
      </w:r>
      <w:hyperlink r:id="rId47" w:history="1">
        <w:r w:rsidRPr="008B25A8">
          <w:rPr>
            <w:rStyle w:val="a5"/>
            <w:rFonts w:ascii="Arial" w:hAnsi="Arial" w:cs="Arial"/>
            <w:sz w:val="22"/>
            <w:szCs w:val="22"/>
            <w:lang w:val="en-US"/>
          </w:rPr>
          <w:t>https</w:t>
        </w:r>
        <w:r w:rsidRPr="008B25A8">
          <w:rPr>
            <w:rStyle w:val="a5"/>
            <w:rFonts w:ascii="Arial" w:hAnsi="Arial" w:cs="Arial"/>
            <w:sz w:val="22"/>
            <w:szCs w:val="22"/>
          </w:rPr>
          <w:t>://</w:t>
        </w:r>
        <w:r w:rsidRPr="008B25A8">
          <w:rPr>
            <w:rStyle w:val="a5"/>
            <w:rFonts w:ascii="Arial" w:hAnsi="Arial" w:cs="Arial"/>
            <w:sz w:val="22"/>
            <w:szCs w:val="22"/>
            <w:lang w:val="en-US"/>
          </w:rPr>
          <w:t>www</w:t>
        </w:r>
        <w:r w:rsidRPr="008B25A8">
          <w:rPr>
            <w:rStyle w:val="a5"/>
            <w:rFonts w:ascii="Arial" w:hAnsi="Arial" w:cs="Arial"/>
            <w:sz w:val="22"/>
            <w:szCs w:val="22"/>
          </w:rPr>
          <w:t>.</w:t>
        </w:r>
        <w:proofErr w:type="spellStart"/>
        <w:r w:rsidRPr="008B25A8">
          <w:rPr>
            <w:rStyle w:val="a5"/>
            <w:rFonts w:ascii="Arial" w:hAnsi="Arial" w:cs="Arial"/>
            <w:sz w:val="22"/>
            <w:szCs w:val="22"/>
            <w:lang w:val="en-US"/>
          </w:rPr>
          <w:t>sgu</w:t>
        </w:r>
        <w:proofErr w:type="spellEnd"/>
        <w:r w:rsidRPr="008B25A8">
          <w:rPr>
            <w:rStyle w:val="a5"/>
            <w:rFonts w:ascii="Arial" w:hAnsi="Arial" w:cs="Arial"/>
            <w:sz w:val="22"/>
            <w:szCs w:val="22"/>
          </w:rPr>
          <w:t>.</w:t>
        </w:r>
        <w:proofErr w:type="spellStart"/>
        <w:r w:rsidRPr="008B25A8">
          <w:rPr>
            <w:rStyle w:val="a5"/>
            <w:rFonts w:ascii="Arial" w:hAnsi="Arial" w:cs="Arial"/>
            <w:sz w:val="22"/>
            <w:szCs w:val="22"/>
            <w:lang w:val="en-US"/>
          </w:rPr>
          <w:t>ru</w:t>
        </w:r>
        <w:proofErr w:type="spellEnd"/>
        <w:r w:rsidRPr="008B25A8">
          <w:rPr>
            <w:rStyle w:val="a5"/>
            <w:rFonts w:ascii="Arial" w:hAnsi="Arial" w:cs="Arial"/>
            <w:sz w:val="22"/>
            <w:szCs w:val="22"/>
          </w:rPr>
          <w:t>/</w:t>
        </w:r>
      </w:hyperlink>
      <w:r w:rsidRPr="008B25A8">
        <w:rPr>
          <w:rFonts w:ascii="Arial" w:hAnsi="Arial" w:cs="Arial"/>
          <w:color w:val="000000"/>
          <w:sz w:val="22"/>
          <w:szCs w:val="22"/>
        </w:rPr>
        <w:t xml:space="preserve"> в разделе «ПРИЁМ 2025»</w:t>
      </w:r>
      <w:r w:rsidR="008B25A8">
        <w:rPr>
          <w:rFonts w:ascii="Arial" w:hAnsi="Arial" w:cs="Arial"/>
          <w:color w:val="000000"/>
          <w:sz w:val="22"/>
          <w:szCs w:val="22"/>
        </w:rPr>
        <w:t>.</w:t>
      </w:r>
    </w:p>
    <w:p w:rsidR="002535F1" w:rsidRPr="002535F1" w:rsidRDefault="002535F1" w:rsidP="002535F1">
      <w:pPr>
        <w:spacing w:after="225" w:line="384" w:lineRule="atLeast"/>
        <w:jc w:val="both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sectPr w:rsidR="002535F1" w:rsidRPr="00253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29D9"/>
    <w:multiLevelType w:val="multilevel"/>
    <w:tmpl w:val="2988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B2435"/>
    <w:multiLevelType w:val="multilevel"/>
    <w:tmpl w:val="91B8B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0A0FEB"/>
    <w:multiLevelType w:val="multilevel"/>
    <w:tmpl w:val="D130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F4DB0"/>
    <w:multiLevelType w:val="multilevel"/>
    <w:tmpl w:val="1FA8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D57C12"/>
    <w:multiLevelType w:val="multilevel"/>
    <w:tmpl w:val="39B0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0A78C9"/>
    <w:multiLevelType w:val="multilevel"/>
    <w:tmpl w:val="066EF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E0150D"/>
    <w:multiLevelType w:val="multilevel"/>
    <w:tmpl w:val="7342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DB27CE"/>
    <w:multiLevelType w:val="multilevel"/>
    <w:tmpl w:val="8A08B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706C6"/>
    <w:multiLevelType w:val="multilevel"/>
    <w:tmpl w:val="04FA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957199"/>
    <w:multiLevelType w:val="multilevel"/>
    <w:tmpl w:val="6F6C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AA226B"/>
    <w:multiLevelType w:val="multilevel"/>
    <w:tmpl w:val="5A22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873BE7"/>
    <w:multiLevelType w:val="multilevel"/>
    <w:tmpl w:val="8C02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EB1990"/>
    <w:multiLevelType w:val="multilevel"/>
    <w:tmpl w:val="D5A6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1464CC"/>
    <w:multiLevelType w:val="multilevel"/>
    <w:tmpl w:val="71B8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4D6A4C"/>
    <w:multiLevelType w:val="multilevel"/>
    <w:tmpl w:val="690C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3"/>
  </w:num>
  <w:num w:numId="5">
    <w:abstractNumId w:val="11"/>
  </w:num>
  <w:num w:numId="6">
    <w:abstractNumId w:val="10"/>
  </w:num>
  <w:num w:numId="7">
    <w:abstractNumId w:val="6"/>
  </w:num>
  <w:num w:numId="8">
    <w:abstractNumId w:val="13"/>
  </w:num>
  <w:num w:numId="9">
    <w:abstractNumId w:val="8"/>
  </w:num>
  <w:num w:numId="10">
    <w:abstractNumId w:val="7"/>
  </w:num>
  <w:num w:numId="11">
    <w:abstractNumId w:val="2"/>
  </w:num>
  <w:num w:numId="12">
    <w:abstractNumId w:val="4"/>
  </w:num>
  <w:num w:numId="13">
    <w:abstractNumId w:val="1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6B"/>
    <w:rsid w:val="00002AE2"/>
    <w:rsid w:val="00003081"/>
    <w:rsid w:val="00014174"/>
    <w:rsid w:val="00061AA1"/>
    <w:rsid w:val="00061E3F"/>
    <w:rsid w:val="000B707B"/>
    <w:rsid w:val="000C00F9"/>
    <w:rsid w:val="000C054E"/>
    <w:rsid w:val="000E4BB4"/>
    <w:rsid w:val="00192CC8"/>
    <w:rsid w:val="002047F1"/>
    <w:rsid w:val="00247BF9"/>
    <w:rsid w:val="002535F1"/>
    <w:rsid w:val="002C76D6"/>
    <w:rsid w:val="002F3254"/>
    <w:rsid w:val="00324652"/>
    <w:rsid w:val="00333E96"/>
    <w:rsid w:val="00344818"/>
    <w:rsid w:val="00377D4A"/>
    <w:rsid w:val="003A45AD"/>
    <w:rsid w:val="003C11E6"/>
    <w:rsid w:val="00400F75"/>
    <w:rsid w:val="00421889"/>
    <w:rsid w:val="004D602E"/>
    <w:rsid w:val="004E1B09"/>
    <w:rsid w:val="004E1C66"/>
    <w:rsid w:val="004F6FC3"/>
    <w:rsid w:val="00501B56"/>
    <w:rsid w:val="00513674"/>
    <w:rsid w:val="005266BF"/>
    <w:rsid w:val="005A56A6"/>
    <w:rsid w:val="005D1242"/>
    <w:rsid w:val="0061164F"/>
    <w:rsid w:val="00644D3D"/>
    <w:rsid w:val="0064636F"/>
    <w:rsid w:val="007241FF"/>
    <w:rsid w:val="00777C7D"/>
    <w:rsid w:val="007E5C79"/>
    <w:rsid w:val="008529F3"/>
    <w:rsid w:val="008B25A8"/>
    <w:rsid w:val="008C10AE"/>
    <w:rsid w:val="009077C0"/>
    <w:rsid w:val="00952129"/>
    <w:rsid w:val="00954E4B"/>
    <w:rsid w:val="00982B62"/>
    <w:rsid w:val="00A617C7"/>
    <w:rsid w:val="00A949A1"/>
    <w:rsid w:val="00AC36F1"/>
    <w:rsid w:val="00AF4F63"/>
    <w:rsid w:val="00B573F3"/>
    <w:rsid w:val="00B64342"/>
    <w:rsid w:val="00B87A9B"/>
    <w:rsid w:val="00BC0E99"/>
    <w:rsid w:val="00BC4BDF"/>
    <w:rsid w:val="00BC59FD"/>
    <w:rsid w:val="00BE60B0"/>
    <w:rsid w:val="00C65313"/>
    <w:rsid w:val="00CA0636"/>
    <w:rsid w:val="00CB0DEF"/>
    <w:rsid w:val="00CB1BF6"/>
    <w:rsid w:val="00CC11F2"/>
    <w:rsid w:val="00D320E5"/>
    <w:rsid w:val="00D975AF"/>
    <w:rsid w:val="00DA6101"/>
    <w:rsid w:val="00E55E55"/>
    <w:rsid w:val="00EB4ECC"/>
    <w:rsid w:val="00ED0C6B"/>
    <w:rsid w:val="00EE5211"/>
    <w:rsid w:val="00F338ED"/>
    <w:rsid w:val="00F46868"/>
    <w:rsid w:val="00F675E7"/>
    <w:rsid w:val="00FB1BB1"/>
    <w:rsid w:val="00FB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0C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0C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D0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0C6B"/>
    <w:rPr>
      <w:b/>
      <w:bCs/>
    </w:rPr>
  </w:style>
  <w:style w:type="character" w:styleId="a5">
    <w:name w:val="Hyperlink"/>
    <w:basedOn w:val="a0"/>
    <w:uiPriority w:val="99"/>
    <w:unhideWhenUsed/>
    <w:rsid w:val="00ED0C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0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0C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0C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D0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0C6B"/>
    <w:rPr>
      <w:b/>
      <w:bCs/>
    </w:rPr>
  </w:style>
  <w:style w:type="character" w:styleId="a5">
    <w:name w:val="Hyperlink"/>
    <w:basedOn w:val="a0"/>
    <w:uiPriority w:val="99"/>
    <w:unhideWhenUsed/>
    <w:rsid w:val="00ED0C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0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5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77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82131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0611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6439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102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xamus.helpdeskeddy.com/ru/knowledge_base/article/378/category/79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https://www.sgu.ru/" TargetMode="External"/><Relationship Id="rId7" Type="http://schemas.openxmlformats.org/officeDocument/2006/relationships/hyperlink" Target="https://ipsilon-dev.sg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hyperlink" Target="https://ipsilon-dev.sgu.ru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yperlink" Target="https://examus.helpdeskeddy.com/ru/knowledge_base/article/387/category/80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examus.helpdeskeddy.com/ru/knowledge_base/article/377/category/79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CFE8B-24D6-4689-94B7-5442BDB55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Анофрикова Наталия Сергеевна</dc:creator>
  <cp:lastModifiedBy>Анофрикова Наталия Сергеевна</cp:lastModifiedBy>
  <cp:revision>15</cp:revision>
  <cp:lastPrinted>2025-07-24T07:41:00Z</cp:lastPrinted>
  <dcterms:created xsi:type="dcterms:W3CDTF">2025-07-24T05:30:00Z</dcterms:created>
  <dcterms:modified xsi:type="dcterms:W3CDTF">2025-07-24T07:42:00Z</dcterms:modified>
</cp:coreProperties>
</file>