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05A" w:rsidRDefault="00E4305A"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1" name="Рисунок 1" descr="\\w10-210-02\Общая папка 210\Для центра СМИ\П 1.26.04_Положение об отделе по работе с внешними партнерам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1.26.04_Положение об отделе по работе с внешними партнерам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2" name="Рисунок 2" descr="\\w10-210-02\Общая папка 210\Для центра СМИ\П 1.26.04_Положение об отделе по работе с внешними партнерам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26.04_Положение об отделе по работе с внешними партнерам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lastRenderedPageBreak/>
        <w:drawing>
          <wp:inline distT="0" distB="0" distL="0" distR="0">
            <wp:extent cx="5940425" cy="8417238"/>
            <wp:effectExtent l="19050" t="0" r="3175" b="0"/>
            <wp:docPr id="3" name="Рисунок 3" descr="\\w10-210-02\Общая папка 210\Для центра СМИ\П 1.26.04_Положение об отделе по работе с внешними партнерам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26.04_Положение об отделе по работе с внешними партнерам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4" name="Рисунок 4" descr="\\w10-210-02\Общая папка 210\Для центра СМИ\П 1.26.04_Положение об отделе по работе с внешними партнерам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26.04_Положение об отделе по работе с внешними партнерам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5" name="Рисунок 5" descr="\\w10-210-02\Общая папка 210\Для центра СМИ\П 1.26.04_Положение об отделе по работе с внешними партнерам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26.04_Положение об отделе по работе с внешними партнерам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6" name="Рисунок 6" descr="\\w10-210-02\Общая папка 210\Для центра СМИ\П 1.26.04_Положение об отделе по работе с внешними партнерам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26.04_Положение об отделе по работе с внешними партнерам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7" name="Рисунок 7" descr="\\w10-210-02\Общая папка 210\Для центра СМИ\П 1.26.04_Положение об отделе по работе с внешними партнерам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26.04_Положение об отделе по работе с внешними партнерам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drawing>
          <wp:inline distT="0" distB="0" distL="0" distR="0">
            <wp:extent cx="5940425" cy="8378983"/>
            <wp:effectExtent l="19050" t="0" r="3175" b="0"/>
            <wp:docPr id="8" name="Рисунок 8" descr="\\w10-210-02\Общая папка 210\Для центра СМИ\П 1.26.04_Положение об отделе по работе с внешними партнерами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1.26.04_Положение об отделе по работе с внешними партнерами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E4305A" w:rsidRDefault="00E4305A">
      <w:r>
        <w:rPr>
          <w:noProof/>
          <w:lang w:eastAsia="ru-RU"/>
        </w:rPr>
        <w:drawing>
          <wp:inline distT="0" distB="0" distL="0" distR="0">
            <wp:extent cx="5940425" cy="8421313"/>
            <wp:effectExtent l="19050" t="0" r="3175" b="0"/>
            <wp:docPr id="9" name="Рисунок 9" descr="\\w10-210-02\Общая папка 210\Для центра СМИ\П 1.26.04_Положение об отделе по работе с внешними партнерами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1.26.04_Положение об отделе по работе с внешними партнерами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5A" w:rsidRDefault="00E4305A">
      <w:r>
        <w:br w:type="page"/>
      </w:r>
    </w:p>
    <w:p w:rsidR="00C45B70" w:rsidRDefault="00E4305A">
      <w:r>
        <w:rPr>
          <w:noProof/>
          <w:lang w:eastAsia="ru-RU"/>
        </w:rPr>
        <w:drawing>
          <wp:inline distT="0" distB="0" distL="0" distR="0">
            <wp:extent cx="5940425" cy="8429376"/>
            <wp:effectExtent l="19050" t="0" r="3175" b="0"/>
            <wp:docPr id="10" name="Рисунок 10" descr="\\w10-210-02\Общая папка 210\Для центра СМИ\П 1.26.04_Положение об отделе по работе с внешними партнерами\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10-210-02\Общая папка 210\Для центра СМИ\П 1.26.04_Положение об отделе по работе с внешними партнерами\scan_000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D70B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4" o:title=""/>
            <o:lock v:ext="edit" ungrouping="t" rotation="t" cropping="t" verticies="t" text="t" grouping="t"/>
            <o:signatureline v:ext="edit" id="{57046AE6-3F98-4326-B181-98B64BC62ED8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4305A"/>
    <w:rsid w:val="000F34D4"/>
    <w:rsid w:val="00606E86"/>
    <w:rsid w:val="00C45B70"/>
    <w:rsid w:val="00D70B34"/>
    <w:rsid w:val="00E4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09B6DA-AB85-4388-A6FB-CBA54D76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YyWJctCqOiALT+dfX2bUCkoTIlNGLUjaTqYFaZ/2DD4=</DigestValue>
    </Reference>
    <Reference Type="http://www.w3.org/2000/09/xmldsig#Object" URI="#idOfficeObject">
      <DigestMethod Algorithm="urn:ietf:params:xml:ns:cpxmlsec:algorithms:gostr34112012-256"/>
      <DigestValue>WalxiQfrXy/3ML+9dJa3vlKLjyw+RN3O06/JgjtSOHs=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8mC6F0A/4GIdgatgcoo4GDxh7SW7ZM1TaOq+YKSoOhk=</DigestValue>
    </Reference>
    <Reference Type="http://www.w3.org/2000/09/xmldsig#Object" URI="#idValidSigLnImg">
      <DigestMethod Algorithm="urn:ietf:params:xml:ns:cpxmlsec:algorithms:gostr34112012-256"/>
      <DigestValue>JVgG2qcEm21Jpa7yk8Hw3cqGUnVyc8bXQiqfWTbaAhs=</DigestValue>
    </Reference>
    <Reference Type="http://www.w3.org/2000/09/xmldsig#Object" URI="#idInvalidSigLnImg">
      <DigestMethod Algorithm="urn:ietf:params:xml:ns:cpxmlsec:algorithms:gostr34112012-256"/>
      <DigestValue>hXA7dB0gJKxeMnCI6BsYuDbXOVIYH9UlCr4VpAq/epg=</DigestValue>
    </Reference>
  </SignedInfo>
  <SignatureValue>tMpZRZP/v7ofjSHkry0whaNCK7u/QIRk0c+O6wavPkzcWhWkH7j/Smw2hXuTmWhtGolhJuwHaKBs
Li2y+NxZ0A==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urn:ietf:params:xml:ns:cpxmlsec:algorithms:gostr34112012-256"/>
        <DigestValue>BUofOOifc0D7QX5BBXFvN0sbEKVZb/Ptv/TvKreJ7/U=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tofuNPe4dfQutAedm4IEFUV/dbUsYIs4JMyaEEHfNSU=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nwvo9a3uZvZOKEEhT9A1IPiKolgHtcpHaSR0NKrE4ts=</DigestValue>
      </Reference>
      <Reference URI="/word/media/image10.jpeg?ContentType=image/jpeg">
        <DigestMethod Algorithm="urn:ietf:params:xml:ns:cpxmlsec:algorithms:gostr34112012-256"/>
        <DigestValue>VQZSUPwsbHKyGr1GdH8BBz+0n3+LNltKQ32nK28qtqQ=</DigestValue>
      </Reference>
      <Reference URI="/word/media/image11.emf?ContentType=image/x-emf">
        <DigestMethod Algorithm="urn:ietf:params:xml:ns:cpxmlsec:algorithms:gostr34112012-256"/>
        <DigestValue>81uOgINFY0VPJH7kVO7heydua9BhyItO4ihcCXLy0w0=</DigestValue>
      </Reference>
      <Reference URI="/word/media/image2.jpeg?ContentType=image/jpeg">
        <DigestMethod Algorithm="urn:ietf:params:xml:ns:cpxmlsec:algorithms:gostr34112012-256"/>
        <DigestValue>dfj9TdidtUAi5p7x2KkdlZzfMEv6OgUR5J86NxFyF2Y=</DigestValue>
      </Reference>
      <Reference URI="/word/media/image3.jpeg?ContentType=image/jpeg">
        <DigestMethod Algorithm="urn:ietf:params:xml:ns:cpxmlsec:algorithms:gostr34112012-256"/>
        <DigestValue>fYW81RbReswR/78lczFgF1ueJZg8RfPIvZyboqA5f84=</DigestValue>
      </Reference>
      <Reference URI="/word/media/image4.jpeg?ContentType=image/jpeg">
        <DigestMethod Algorithm="urn:ietf:params:xml:ns:cpxmlsec:algorithms:gostr34112012-256"/>
        <DigestValue>QRY05BhfHtThkU84mVTzuS/3B4JBbPRNyZYHDEDmstY=</DigestValue>
      </Reference>
      <Reference URI="/word/media/image5.jpeg?ContentType=image/jpeg">
        <DigestMethod Algorithm="urn:ietf:params:xml:ns:cpxmlsec:algorithms:gostr34112012-256"/>
        <DigestValue>aoZHxMi8BRKV7hhOtLdA3EJ8obzLpa3t2rcp50cwI0Q=</DigestValue>
      </Reference>
      <Reference URI="/word/media/image6.jpeg?ContentType=image/jpeg">
        <DigestMethod Algorithm="urn:ietf:params:xml:ns:cpxmlsec:algorithms:gostr34112012-256"/>
        <DigestValue>2bc/avBHB4aqs0WILkTlldV7yHWBlgnFslCH/KUHlSI=</DigestValue>
      </Reference>
      <Reference URI="/word/media/image7.jpeg?ContentType=image/jpeg">
        <DigestMethod Algorithm="urn:ietf:params:xml:ns:cpxmlsec:algorithms:gostr34112012-256"/>
        <DigestValue>ogaib5H6da1sqebAuHrfrKF3w4rbOnW1Uxyoi1zMv54=</DigestValue>
      </Reference>
      <Reference URI="/word/media/image8.jpeg?ContentType=image/jpeg">
        <DigestMethod Algorithm="urn:ietf:params:xml:ns:cpxmlsec:algorithms:gostr34112012-256"/>
        <DigestValue>V4Xx5eMValfLE4IXe5tUwuUxu6hhE3Sn0hYQjtnHBvs=</DigestValue>
      </Reference>
      <Reference URI="/word/media/image9.jpeg?ContentType=image/jpeg">
        <DigestMethod Algorithm="urn:ietf:params:xml:ns:cpxmlsec:algorithms:gostr34112012-256"/>
        <DigestValue>qo7QbzOh1iv2NuNNmVI7WmhPkzcx3xOWz7gmbxVPahM=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u6ee32MdotImlmWswurUKZQxCXuwU5iDiYJfdb2rlgk=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F3p6Oz6/Wi6Zy4xM0aaT31qJTSjEVYUvtNKiHipBiks=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2021-04-05T09:22:37Z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{57046AE6-3F98-4326-B181-98B64BC62ED8}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2021-04-05T09:22:37Z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Q8yiJoVIAADNWGzj/fwAASAAAAAAAAAAAAAAAAAAAACBCaPWIAgAAGKdPWwAAAAD1////AAAAAAkAAAAAAAAAAAAAAAAAAAA8pk9bzgAAAJCmT1vOAAAAsafNcv9/AABgkpmAiAIAAAAAAAAAAAAAIEJo9YgCAAAYp09bzgAAADymT1vO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Bgjf2IAgAAuN7kcv9/AAAJAAAAAQAAAEiu8HL/fwAAAAAAAAAAAAAAAAAAAAAAAECbg/2IAgAAgI+f84gCAAAAAAAAAAAAAAAAAAAAAAAAQLQoiaFSAABQYI39iAIAABYAAADOAAAAAAAAAAAAAAAgQmj1iAIAANDnT1sAAAAAMCu/gIgCAAAHAAAAAAAAAKC0YP6IAgAADOdPW84AAABg509bzgAAALGnzXL/fwAAVQEAAAAGAAByAAAAAAAAAHIAAAAAAgAAVQcAAFUBAAAM509bz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EC+bPWIAgAASK7wcv9/AAAAAAAAAAAAAAAAAAAAAAAAMBo6gogCAAACAAAAAAAAAAAAAAAAAAAAAAAAAAAAAADQ/SiJoVIAAHA5YP6IAgAA0Kh7gogCAAAAAAAAAAAAACBCaPWIAgAAWLFPWwAAAADg////AAAAAAYAAAAAAAAAAwAAAAAAAAB8sE9bzgAAANCwT1vOAAAAsafNcv9/AAD/////AAAAACgIFjgAAAAA/v/////////LhhY4/38AAHywT1vO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U9bCAAAAAEAAAD/fwAADwAAAP////8AAAAAAAAAAPKFT1vOAAAAAAAAAAAAAAACAAAAAAAAALg/AAAAAAAAh7gAAP9/AAABAAAAAAAAAAAAAAAAAAAAAAAAAAAAAAAVTOsBwg3XAa/cZiX/fwAAAQAAAAAAAAAueFT1iAIAAC14VPWI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EPMoiaFSAAAzVhs4/38AAEgAAAAAAAAAAAAAAAAAAAAgQmj1iAIAABinT1sAAAAA9f///wAAAAAJAAAAAAAAAAAAAAAAAAAAPKZPW84AAACQpk9bzgAAALGnzXL/fwAAYJKZgIgCAAAAAAAAAAAAACBCaPWIAgAAGKdPW84AAAA8pk9bz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YI39iAIAALje5HL/fwAACQAAAAEAAABIrvBy/38AAAAAAAAAAAAAAAAAAAAAAABAm4P9iAIAAICPn/OIAgAAAAAAAAAAAAAAAAAAAAAAAEC0KImhUgAAUGCN/YgCAAAWAAAAzgAAAAAAAAAAAAAAIEJo9YgCAADQ509bAAAAADArv4CIAgAABwAAAAAAAACgtGD+iAIAAAznT1vOAAAAYOdPW84AAACxp81y/38AAFUBAAAABgAAcgAAAAAAAAByAAAAAAIAAFUHAABVAQAADOdPW84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Avmz1iAIAAEiu8HL/fwAAAAAAAAAAAAAAAAAAAAAAADAaOoKIAgAAAgAAAAAAAAAAAAAAAAAAAAAAAAAAAAAA0P0oiaFSAABwOWD+iAIAANCoe4KIAgAAAAAAAAAAAAAgQmj1iAIAAFixT1sAAAAA4P///wAAAAAGAAAAAAAAAAMAAAAAAAAAfLBPW84AAADQsE9bzgAAALGnzXL/fwAA/////wAAAAAoCBY4AAAAAP7/////////y4YWOP9/AAB8sE9bz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IB9s84gCAAD/f/9//3//fwAAbPOIAgAA0AJs84gCAAD/f/9//3//f7inCo5EcAAAwAxs84gCAADgwJmAiAIAAIOSlEH/fwAAzAAAAAAAAABmBw04/38AAEwEAAAAAAAAMCu/gAAAAABRresBwg3XAQAAAAAAAAAAGAAAAAAAAACRBg04/38AAAEAAAAAAAAAoFep84gCAAAEAAAAAAAAAIBykYkAAAAAoFep84gCAAC82R44/38AAIBykYmIAgAAAAAAAAAAAACweE9bzgAAAAAAAAAAAAAANHhPW84AAABweE9b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2021-04-02T07:37:00Z</dcterms:created>
  <dcterms:modified xsi:type="dcterms:W3CDTF">2021-04-05T09:22:00Z</dcterms:modified>
</cp:coreProperties>
</file>